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C78CC" w14:textId="77777777" w:rsidR="00003C49" w:rsidRPr="00003C49" w:rsidRDefault="00003C49" w:rsidP="00003C49">
      <w:pPr>
        <w:jc w:val="center"/>
        <w:rPr>
          <w:rFonts w:ascii="Times New Roman" w:eastAsia="Calibri" w:hAnsi="Times New Roman" w:cs="Times New Roman"/>
          <w:kern w:val="0"/>
          <w:sz w:val="28"/>
          <w:szCs w:val="28"/>
          <w14:ligatures w14:val="none"/>
        </w:rPr>
      </w:pPr>
      <w:r w:rsidRPr="00003C49">
        <w:rPr>
          <w:rFonts w:ascii="Times New Roman" w:eastAsia="Calibri" w:hAnsi="Times New Roman" w:cs="Times New Roman"/>
          <w:kern w:val="0"/>
          <w:sz w:val="28"/>
          <w:szCs w:val="28"/>
          <w14:ligatures w14:val="none"/>
        </w:rPr>
        <w:t xml:space="preserve">Town of Red Cross </w:t>
      </w:r>
    </w:p>
    <w:p w14:paraId="1E62FC88" w14:textId="77777777" w:rsidR="00003C49" w:rsidRPr="00003C49" w:rsidRDefault="00003C49" w:rsidP="00003C49">
      <w:pPr>
        <w:jc w:val="center"/>
        <w:rPr>
          <w:rFonts w:ascii="Times New Roman" w:eastAsia="Calibri" w:hAnsi="Times New Roman" w:cs="Times New Roman"/>
          <w:kern w:val="0"/>
          <w:sz w:val="28"/>
          <w:szCs w:val="28"/>
          <w14:ligatures w14:val="none"/>
        </w:rPr>
      </w:pPr>
      <w:r w:rsidRPr="00003C49">
        <w:rPr>
          <w:rFonts w:ascii="Times New Roman" w:eastAsia="Calibri" w:hAnsi="Times New Roman" w:cs="Times New Roman"/>
          <w:kern w:val="0"/>
          <w:sz w:val="28"/>
          <w:szCs w:val="28"/>
          <w14:ligatures w14:val="none"/>
        </w:rPr>
        <w:t>Planning and Zoning Meeting At Town Hall</w:t>
      </w:r>
    </w:p>
    <w:p w14:paraId="567EBFC0" w14:textId="77777777" w:rsidR="00003C49" w:rsidRPr="00003C49" w:rsidRDefault="00003C49" w:rsidP="00003C49">
      <w:pPr>
        <w:jc w:val="center"/>
        <w:rPr>
          <w:rFonts w:ascii="Times New Roman" w:eastAsia="Calibri" w:hAnsi="Times New Roman" w:cs="Times New Roman"/>
          <w:kern w:val="0"/>
          <w:sz w:val="28"/>
          <w:szCs w:val="28"/>
          <w14:ligatures w14:val="none"/>
        </w:rPr>
      </w:pPr>
      <w:r w:rsidRPr="00003C49">
        <w:rPr>
          <w:rFonts w:ascii="Times New Roman" w:eastAsia="Calibri" w:hAnsi="Times New Roman" w:cs="Times New Roman"/>
          <w:kern w:val="0"/>
          <w:sz w:val="28"/>
          <w:szCs w:val="28"/>
          <w14:ligatures w14:val="none"/>
        </w:rPr>
        <w:t>Minutes of</w:t>
      </w:r>
    </w:p>
    <w:p w14:paraId="578F1A7D" w14:textId="7BF0DA07" w:rsidR="00003C49" w:rsidRPr="00003C49" w:rsidRDefault="00003C49" w:rsidP="00003C49">
      <w:pPr>
        <w:jc w:val="center"/>
        <w:rPr>
          <w:rFonts w:ascii="Times New Roman" w:eastAsia="Calibri" w:hAnsi="Times New Roman" w:cs="Times New Roman"/>
          <w:kern w:val="0"/>
          <w:sz w:val="28"/>
          <w:szCs w:val="28"/>
          <w14:ligatures w14:val="none"/>
        </w:rPr>
      </w:pPr>
      <w:r w:rsidRPr="00003C49">
        <w:rPr>
          <w:rFonts w:ascii="Times New Roman" w:eastAsia="Calibri" w:hAnsi="Times New Roman" w:cs="Times New Roman"/>
          <w:kern w:val="0"/>
          <w:sz w:val="28"/>
          <w:szCs w:val="28"/>
          <w14:ligatures w14:val="none"/>
        </w:rPr>
        <w:t xml:space="preserve">Monday, </w:t>
      </w:r>
      <w:r>
        <w:rPr>
          <w:rFonts w:ascii="Times New Roman" w:eastAsia="Calibri" w:hAnsi="Times New Roman" w:cs="Times New Roman"/>
          <w:kern w:val="0"/>
          <w:sz w:val="28"/>
          <w:szCs w:val="28"/>
          <w14:ligatures w14:val="none"/>
        </w:rPr>
        <w:t>May 5</w:t>
      </w:r>
      <w:r w:rsidRPr="00003C49">
        <w:rPr>
          <w:rFonts w:ascii="Times New Roman" w:eastAsia="Calibri" w:hAnsi="Times New Roman" w:cs="Times New Roman"/>
          <w:kern w:val="0"/>
          <w:sz w:val="28"/>
          <w:szCs w:val="28"/>
          <w14:ligatures w14:val="none"/>
        </w:rPr>
        <w:t>, 2025, at 6:00 PM</w:t>
      </w:r>
    </w:p>
    <w:p w14:paraId="27F82346" w14:textId="77777777" w:rsidR="00003C49" w:rsidRPr="00003C49" w:rsidRDefault="00003C49" w:rsidP="00003C49">
      <w:pPr>
        <w:jc w:val="center"/>
        <w:rPr>
          <w:rFonts w:ascii="Times New Roman" w:eastAsia="Calibri" w:hAnsi="Times New Roman" w:cs="Times New Roman"/>
          <w:kern w:val="0"/>
          <w:sz w:val="28"/>
          <w:szCs w:val="28"/>
          <w14:ligatures w14:val="none"/>
        </w:rPr>
      </w:pPr>
    </w:p>
    <w:p w14:paraId="756E038D" w14:textId="2970824D"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Present: Mark Tucker Chairman, Heather Britt- Vice Chairman, Jennifer D’Amore, Wendell Copeland, David Smith</w:t>
      </w:r>
      <w:r>
        <w:rPr>
          <w:rFonts w:ascii="Times New Roman" w:eastAsia="Calibri" w:hAnsi="Times New Roman" w:cs="Times New Roman"/>
          <w:kern w:val="0"/>
          <w:sz w:val="24"/>
          <w:szCs w:val="24"/>
          <w14:ligatures w14:val="none"/>
        </w:rPr>
        <w:t>,</w:t>
      </w:r>
      <w:r w:rsidRPr="00003C49">
        <w:rPr>
          <w:rFonts w:ascii="Times New Roman" w:eastAsia="Calibri" w:hAnsi="Times New Roman" w:cs="Times New Roman"/>
          <w:kern w:val="0"/>
          <w:sz w:val="24"/>
          <w:szCs w:val="24"/>
          <w14:ligatures w14:val="none"/>
        </w:rPr>
        <w:t xml:space="preserve"> Melvin Poole- alternate, and Kimberly Long- Alternate </w:t>
      </w:r>
    </w:p>
    <w:p w14:paraId="188B313C" w14:textId="77777777"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Planning and Zoning Officer: Mike Efird</w:t>
      </w:r>
    </w:p>
    <w:p w14:paraId="6479D427" w14:textId="197C6D2F"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Members Absent: Kristi Thompson</w:t>
      </w:r>
      <w:r w:rsidR="005130F8">
        <w:rPr>
          <w:rFonts w:ascii="Times New Roman" w:eastAsia="Calibri" w:hAnsi="Times New Roman" w:cs="Times New Roman"/>
          <w:kern w:val="0"/>
          <w:sz w:val="24"/>
          <w:szCs w:val="24"/>
          <w14:ligatures w14:val="none"/>
        </w:rPr>
        <w:t>, Shannon Alberta, and</w:t>
      </w:r>
      <w:r w:rsidR="00EA365E">
        <w:rPr>
          <w:rFonts w:ascii="Times New Roman" w:eastAsia="Calibri" w:hAnsi="Times New Roman" w:cs="Times New Roman"/>
          <w:kern w:val="0"/>
          <w:sz w:val="24"/>
          <w:szCs w:val="24"/>
          <w14:ligatures w14:val="none"/>
        </w:rPr>
        <w:t xml:space="preserve"> Andrew Smith </w:t>
      </w:r>
    </w:p>
    <w:p w14:paraId="30CCC777" w14:textId="77777777" w:rsidR="00003C49" w:rsidRPr="00003C49" w:rsidRDefault="00003C49" w:rsidP="00003C49">
      <w:pPr>
        <w:rPr>
          <w:rFonts w:ascii="Times New Roman" w:eastAsia="Calibri" w:hAnsi="Times New Roman" w:cs="Times New Roman"/>
          <w:kern w:val="0"/>
          <w:sz w:val="24"/>
          <w:szCs w:val="24"/>
          <w14:ligatures w14:val="none"/>
        </w:rPr>
      </w:pPr>
    </w:p>
    <w:p w14:paraId="3B0CFE44" w14:textId="77777777"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Chairman, Mark Tucker, called the meeting to order.</w:t>
      </w:r>
    </w:p>
    <w:p w14:paraId="7C834EF7" w14:textId="77777777" w:rsidR="00003C49" w:rsidRPr="00003C49" w:rsidRDefault="00003C49" w:rsidP="00003C49">
      <w:pPr>
        <w:rPr>
          <w:rFonts w:ascii="Times New Roman" w:eastAsia="Calibri" w:hAnsi="Times New Roman" w:cs="Times New Roman"/>
          <w:kern w:val="0"/>
          <w:sz w:val="24"/>
          <w:szCs w:val="24"/>
          <w14:ligatures w14:val="none"/>
        </w:rPr>
      </w:pPr>
    </w:p>
    <w:p w14:paraId="547958E2" w14:textId="721FDE5A"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 xml:space="preserve">Prayer was given by </w:t>
      </w:r>
      <w:r>
        <w:rPr>
          <w:rFonts w:ascii="Times New Roman" w:eastAsia="Calibri" w:hAnsi="Times New Roman" w:cs="Times New Roman"/>
          <w:kern w:val="0"/>
          <w:sz w:val="24"/>
          <w:szCs w:val="24"/>
          <w14:ligatures w14:val="none"/>
        </w:rPr>
        <w:t>Chairman Mark Tucker</w:t>
      </w:r>
    </w:p>
    <w:p w14:paraId="4E53B962" w14:textId="77777777" w:rsidR="00003C49" w:rsidRPr="00003C49" w:rsidRDefault="00003C49" w:rsidP="00003C49">
      <w:pPr>
        <w:rPr>
          <w:rFonts w:ascii="Times New Roman" w:eastAsia="Calibri" w:hAnsi="Times New Roman" w:cs="Times New Roman"/>
          <w:kern w:val="0"/>
          <w:sz w:val="24"/>
          <w:szCs w:val="24"/>
          <w14:ligatures w14:val="none"/>
        </w:rPr>
      </w:pPr>
    </w:p>
    <w:p w14:paraId="7CFBB1ED" w14:textId="4BA21E1A"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Welcome, and recognition of guests</w:t>
      </w:r>
    </w:p>
    <w:p w14:paraId="5EE5BC52" w14:textId="77777777" w:rsidR="00003C49" w:rsidRPr="00003C49" w:rsidRDefault="00003C49" w:rsidP="00003C49">
      <w:pPr>
        <w:rPr>
          <w:rFonts w:ascii="Times New Roman" w:eastAsia="Calibri" w:hAnsi="Times New Roman" w:cs="Times New Roman"/>
          <w:kern w:val="0"/>
          <w:sz w:val="24"/>
          <w:szCs w:val="24"/>
          <w14:ligatures w14:val="none"/>
        </w:rPr>
      </w:pPr>
    </w:p>
    <w:p w14:paraId="2E766CEF" w14:textId="41FF7516"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 xml:space="preserve">The agenda was approved for </w:t>
      </w:r>
      <w:r w:rsidR="00937F7A">
        <w:rPr>
          <w:rFonts w:ascii="Times New Roman" w:eastAsia="Calibri" w:hAnsi="Times New Roman" w:cs="Times New Roman"/>
          <w:kern w:val="0"/>
          <w:sz w:val="24"/>
          <w:szCs w:val="24"/>
          <w14:ligatures w14:val="none"/>
        </w:rPr>
        <w:t>May</w:t>
      </w:r>
      <w:r w:rsidRPr="00003C49">
        <w:rPr>
          <w:rFonts w:ascii="Times New Roman" w:eastAsia="Calibri" w:hAnsi="Times New Roman" w:cs="Times New Roman"/>
          <w:kern w:val="0"/>
          <w:sz w:val="24"/>
          <w:szCs w:val="24"/>
          <w14:ligatures w14:val="none"/>
        </w:rPr>
        <w:t xml:space="preserve"> </w:t>
      </w:r>
      <w:r w:rsidR="00937F7A">
        <w:rPr>
          <w:rFonts w:ascii="Times New Roman" w:eastAsia="Calibri" w:hAnsi="Times New Roman" w:cs="Times New Roman"/>
          <w:kern w:val="0"/>
          <w:sz w:val="24"/>
          <w:szCs w:val="24"/>
          <w14:ligatures w14:val="none"/>
        </w:rPr>
        <w:t>5</w:t>
      </w:r>
      <w:r w:rsidRPr="00003C49">
        <w:rPr>
          <w:rFonts w:ascii="Times New Roman" w:eastAsia="Calibri" w:hAnsi="Times New Roman" w:cs="Times New Roman"/>
          <w:kern w:val="0"/>
          <w:sz w:val="24"/>
          <w:szCs w:val="24"/>
          <w14:ligatures w14:val="none"/>
        </w:rPr>
        <w:t>, 2025</w:t>
      </w:r>
      <w:r w:rsidR="00937F7A">
        <w:rPr>
          <w:rFonts w:ascii="Times New Roman" w:eastAsia="Calibri" w:hAnsi="Times New Roman" w:cs="Times New Roman"/>
          <w:kern w:val="0"/>
          <w:sz w:val="24"/>
          <w:szCs w:val="24"/>
          <w14:ligatures w14:val="none"/>
        </w:rPr>
        <w:t xml:space="preserve"> with an amendment to move number 2 in old business to number 2 in new business</w:t>
      </w:r>
      <w:r w:rsidRPr="00003C49">
        <w:rPr>
          <w:rFonts w:ascii="Times New Roman" w:eastAsia="Calibri" w:hAnsi="Times New Roman" w:cs="Times New Roman"/>
          <w:kern w:val="0"/>
          <w:sz w:val="24"/>
          <w:szCs w:val="24"/>
          <w14:ligatures w14:val="none"/>
        </w:rPr>
        <w:t xml:space="preserve">. The </w:t>
      </w:r>
      <w:r w:rsidRPr="00003C49">
        <w:rPr>
          <w:rFonts w:ascii="Times New Roman" w:eastAsia="Calibri" w:hAnsi="Times New Roman" w:cs="Times New Roman"/>
          <w:b/>
          <w:bCs/>
          <w:kern w:val="0"/>
          <w:sz w:val="24"/>
          <w:szCs w:val="24"/>
          <w14:ligatures w14:val="none"/>
        </w:rPr>
        <w:t>Motion to approve the agenda</w:t>
      </w:r>
      <w:r w:rsidR="00937F7A">
        <w:rPr>
          <w:rFonts w:ascii="Times New Roman" w:eastAsia="Calibri" w:hAnsi="Times New Roman" w:cs="Times New Roman"/>
          <w:b/>
          <w:bCs/>
          <w:kern w:val="0"/>
          <w:sz w:val="24"/>
          <w:szCs w:val="24"/>
          <w14:ligatures w14:val="none"/>
        </w:rPr>
        <w:t xml:space="preserve"> with the amendment</w:t>
      </w:r>
      <w:r w:rsidRPr="00003C49">
        <w:rPr>
          <w:rFonts w:ascii="Times New Roman" w:eastAsia="Calibri" w:hAnsi="Times New Roman" w:cs="Times New Roman"/>
          <w:b/>
          <w:bCs/>
          <w:kern w:val="0"/>
          <w:sz w:val="24"/>
          <w:szCs w:val="24"/>
          <w14:ligatures w14:val="none"/>
        </w:rPr>
        <w:t xml:space="preserve"> </w:t>
      </w:r>
      <w:r w:rsidRPr="00003C49">
        <w:rPr>
          <w:rFonts w:ascii="Times New Roman" w:eastAsia="Calibri" w:hAnsi="Times New Roman" w:cs="Times New Roman"/>
          <w:kern w:val="0"/>
          <w:sz w:val="24"/>
          <w:szCs w:val="24"/>
          <w14:ligatures w14:val="none"/>
        </w:rPr>
        <w:t xml:space="preserve">was made by: </w:t>
      </w:r>
      <w:r w:rsidR="00937F7A">
        <w:rPr>
          <w:rFonts w:ascii="Times New Roman" w:eastAsia="Calibri" w:hAnsi="Times New Roman" w:cs="Times New Roman"/>
          <w:kern w:val="0"/>
          <w:sz w:val="24"/>
          <w:szCs w:val="24"/>
          <w14:ligatures w14:val="none"/>
        </w:rPr>
        <w:t>Heather Britt</w:t>
      </w:r>
      <w:r w:rsidRPr="00003C49">
        <w:rPr>
          <w:rFonts w:ascii="Times New Roman" w:eastAsia="Calibri" w:hAnsi="Times New Roman" w:cs="Times New Roman"/>
          <w:kern w:val="0"/>
          <w:sz w:val="24"/>
          <w:szCs w:val="24"/>
          <w14:ligatures w14:val="none"/>
        </w:rPr>
        <w:t>, second by</w:t>
      </w:r>
      <w:r w:rsidR="00A94E80">
        <w:rPr>
          <w:rFonts w:ascii="Times New Roman" w:eastAsia="Calibri" w:hAnsi="Times New Roman" w:cs="Times New Roman"/>
          <w:kern w:val="0"/>
          <w:sz w:val="24"/>
          <w:szCs w:val="24"/>
          <w14:ligatures w14:val="none"/>
        </w:rPr>
        <w:t xml:space="preserve"> Wendell Cope</w:t>
      </w:r>
      <w:r w:rsidR="001C1A54">
        <w:rPr>
          <w:rFonts w:ascii="Times New Roman" w:eastAsia="Calibri" w:hAnsi="Times New Roman" w:cs="Times New Roman"/>
          <w:kern w:val="0"/>
          <w:sz w:val="24"/>
          <w:szCs w:val="24"/>
          <w14:ligatures w14:val="none"/>
        </w:rPr>
        <w:t>l</w:t>
      </w:r>
      <w:r w:rsidR="00A94E80">
        <w:rPr>
          <w:rFonts w:ascii="Times New Roman" w:eastAsia="Calibri" w:hAnsi="Times New Roman" w:cs="Times New Roman"/>
          <w:kern w:val="0"/>
          <w:sz w:val="24"/>
          <w:szCs w:val="24"/>
          <w14:ligatures w14:val="none"/>
        </w:rPr>
        <w:t>and and</w:t>
      </w:r>
      <w:r w:rsidRPr="00003C49">
        <w:rPr>
          <w:rFonts w:ascii="Times New Roman" w:eastAsia="Calibri" w:hAnsi="Times New Roman" w:cs="Times New Roman"/>
          <w:kern w:val="0"/>
          <w:sz w:val="24"/>
          <w:szCs w:val="24"/>
          <w14:ligatures w14:val="none"/>
        </w:rPr>
        <w:t xml:space="preserve"> Jennifer D’Amore. Vote: 5 Aye, 0 No.</w:t>
      </w:r>
    </w:p>
    <w:p w14:paraId="103DC9D2" w14:textId="77777777" w:rsidR="00003C49" w:rsidRPr="00003C49" w:rsidRDefault="00003C49" w:rsidP="00003C49">
      <w:pPr>
        <w:rPr>
          <w:rFonts w:ascii="Times New Roman" w:eastAsia="Calibri" w:hAnsi="Times New Roman" w:cs="Times New Roman"/>
          <w:kern w:val="0"/>
          <w:sz w:val="24"/>
          <w:szCs w:val="24"/>
          <w14:ligatures w14:val="none"/>
        </w:rPr>
      </w:pPr>
    </w:p>
    <w:p w14:paraId="2D742B39" w14:textId="4F7F2155" w:rsidR="00003C49" w:rsidRPr="00003C49" w:rsidRDefault="00003C49" w:rsidP="00003C49">
      <w:pPr>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 xml:space="preserve">The Minutes of the last Planning and Zoning meeting of </w:t>
      </w:r>
      <w:r w:rsidR="00937F7A">
        <w:rPr>
          <w:rFonts w:ascii="Times New Roman" w:eastAsia="Calibri" w:hAnsi="Times New Roman" w:cs="Times New Roman"/>
          <w:kern w:val="0"/>
          <w:sz w:val="24"/>
          <w:szCs w:val="24"/>
          <w14:ligatures w14:val="none"/>
        </w:rPr>
        <w:t>April 7</w:t>
      </w:r>
      <w:r w:rsidRPr="00003C49">
        <w:rPr>
          <w:rFonts w:ascii="Times New Roman" w:eastAsia="Calibri" w:hAnsi="Times New Roman" w:cs="Times New Roman"/>
          <w:kern w:val="0"/>
          <w:sz w:val="24"/>
          <w:szCs w:val="24"/>
          <w14:ligatures w14:val="none"/>
        </w:rPr>
        <w:t>, 2025</w:t>
      </w:r>
      <w:r w:rsidR="00A94E80">
        <w:rPr>
          <w:rFonts w:ascii="Times New Roman" w:eastAsia="Calibri" w:hAnsi="Times New Roman" w:cs="Times New Roman"/>
          <w:kern w:val="0"/>
          <w:sz w:val="24"/>
          <w:szCs w:val="24"/>
          <w14:ligatures w14:val="none"/>
        </w:rPr>
        <w:t xml:space="preserve"> were approved</w:t>
      </w:r>
      <w:r w:rsidRPr="00003C49">
        <w:rPr>
          <w:rFonts w:ascii="Times New Roman" w:eastAsia="Calibri" w:hAnsi="Times New Roman" w:cs="Times New Roman"/>
          <w:kern w:val="0"/>
          <w:sz w:val="24"/>
          <w:szCs w:val="24"/>
          <w14:ligatures w14:val="none"/>
        </w:rPr>
        <w:t xml:space="preserve">, A </w:t>
      </w:r>
      <w:r w:rsidRPr="00003C49">
        <w:rPr>
          <w:rFonts w:ascii="Times New Roman" w:eastAsia="Calibri" w:hAnsi="Times New Roman" w:cs="Times New Roman"/>
          <w:b/>
          <w:kern w:val="0"/>
          <w:sz w:val="24"/>
          <w:szCs w:val="24"/>
          <w14:ligatures w14:val="none"/>
        </w:rPr>
        <w:t xml:space="preserve">Motion to approve </w:t>
      </w:r>
      <w:r w:rsidRPr="00003C49">
        <w:rPr>
          <w:rFonts w:ascii="Times New Roman" w:eastAsia="Calibri" w:hAnsi="Times New Roman" w:cs="Times New Roman"/>
          <w:kern w:val="0"/>
          <w:sz w:val="24"/>
          <w:szCs w:val="24"/>
          <w14:ligatures w14:val="none"/>
        </w:rPr>
        <w:t xml:space="preserve">was made by: Heather Britt, second by </w:t>
      </w:r>
      <w:r w:rsidR="007222C6">
        <w:rPr>
          <w:rFonts w:ascii="Times New Roman" w:eastAsia="Calibri" w:hAnsi="Times New Roman" w:cs="Times New Roman"/>
          <w:kern w:val="0"/>
          <w:sz w:val="24"/>
          <w:szCs w:val="24"/>
          <w14:ligatures w14:val="none"/>
        </w:rPr>
        <w:t>Jennifer D’Amore</w:t>
      </w:r>
      <w:r w:rsidRPr="00003C49">
        <w:rPr>
          <w:rFonts w:ascii="Times New Roman" w:eastAsia="Calibri" w:hAnsi="Times New Roman" w:cs="Times New Roman"/>
          <w:kern w:val="0"/>
          <w:sz w:val="24"/>
          <w:szCs w:val="24"/>
          <w14:ligatures w14:val="none"/>
        </w:rPr>
        <w:t>. Vote: 5 Aye, 0 No.</w:t>
      </w:r>
    </w:p>
    <w:p w14:paraId="5CAAEA72" w14:textId="77777777" w:rsidR="00003C49" w:rsidRPr="00003C49" w:rsidRDefault="00003C49" w:rsidP="00003C49">
      <w:pPr>
        <w:rPr>
          <w:rFonts w:ascii="Times New Roman" w:eastAsia="Calibri" w:hAnsi="Times New Roman" w:cs="Times New Roman"/>
          <w:kern w:val="0"/>
          <w:sz w:val="24"/>
          <w:szCs w:val="24"/>
          <w14:ligatures w14:val="none"/>
        </w:rPr>
      </w:pPr>
    </w:p>
    <w:p w14:paraId="23F0EEDB" w14:textId="77777777" w:rsidR="00003C49" w:rsidRPr="00003C49" w:rsidRDefault="00003C49" w:rsidP="00003C49">
      <w:pPr>
        <w:tabs>
          <w:tab w:val="left" w:pos="5355"/>
        </w:tabs>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Old Business:</w:t>
      </w:r>
    </w:p>
    <w:p w14:paraId="6D08206C" w14:textId="77777777" w:rsidR="00003C49" w:rsidRPr="00003C49" w:rsidRDefault="00003C49" w:rsidP="00003C49">
      <w:pPr>
        <w:tabs>
          <w:tab w:val="left" w:pos="5355"/>
        </w:tabs>
        <w:rPr>
          <w:rFonts w:ascii="Times New Roman" w:eastAsia="Calibri" w:hAnsi="Times New Roman" w:cs="Times New Roman"/>
          <w:kern w:val="0"/>
          <w:sz w:val="24"/>
          <w:szCs w:val="24"/>
          <w14:ligatures w14:val="none"/>
        </w:rPr>
      </w:pPr>
    </w:p>
    <w:p w14:paraId="75A25FE6" w14:textId="37834714" w:rsidR="00003C49" w:rsidRDefault="007222C6" w:rsidP="00003C49">
      <w:pPr>
        <w:tabs>
          <w:tab w:val="left" w:pos="5355"/>
        </w:tab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Mike Efird discussed the second violation of Mary</w:t>
      </w:r>
      <w:r w:rsidR="009329E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Ward</w:t>
      </w:r>
      <w:r w:rsidR="009329EA">
        <w:rPr>
          <w:rFonts w:ascii="Times New Roman" w:eastAsia="Calibri" w:hAnsi="Times New Roman" w:cs="Times New Roman"/>
          <w:kern w:val="0"/>
          <w:sz w:val="24"/>
          <w:szCs w:val="24"/>
          <w14:ligatures w14:val="none"/>
        </w:rPr>
        <w:t>. S</w:t>
      </w:r>
      <w:r>
        <w:rPr>
          <w:rFonts w:ascii="Times New Roman" w:eastAsia="Calibri" w:hAnsi="Times New Roman" w:cs="Times New Roman"/>
          <w:kern w:val="0"/>
          <w:sz w:val="24"/>
          <w:szCs w:val="24"/>
          <w14:ligatures w14:val="none"/>
        </w:rPr>
        <w:t xml:space="preserve">he </w:t>
      </w:r>
      <w:r w:rsidR="009329EA">
        <w:rPr>
          <w:rFonts w:ascii="Times New Roman" w:eastAsia="Calibri" w:hAnsi="Times New Roman" w:cs="Times New Roman"/>
          <w:kern w:val="0"/>
          <w:sz w:val="24"/>
          <w:szCs w:val="24"/>
          <w14:ligatures w14:val="none"/>
        </w:rPr>
        <w:t>was</w:t>
      </w:r>
      <w:r>
        <w:rPr>
          <w:rFonts w:ascii="Times New Roman" w:eastAsia="Calibri" w:hAnsi="Times New Roman" w:cs="Times New Roman"/>
          <w:kern w:val="0"/>
          <w:sz w:val="24"/>
          <w:szCs w:val="24"/>
          <w14:ligatures w14:val="none"/>
        </w:rPr>
        <w:t xml:space="preserve"> given her first notice of violation back in November</w:t>
      </w:r>
      <w:r w:rsidR="009329EA">
        <w:rPr>
          <w:rFonts w:ascii="Times New Roman" w:eastAsia="Calibri" w:hAnsi="Times New Roman" w:cs="Times New Roman"/>
          <w:kern w:val="0"/>
          <w:sz w:val="24"/>
          <w:szCs w:val="24"/>
          <w14:ligatures w14:val="none"/>
        </w:rPr>
        <w:t xml:space="preserve"> and t</w:t>
      </w:r>
      <w:r>
        <w:rPr>
          <w:rFonts w:ascii="Times New Roman" w:eastAsia="Calibri" w:hAnsi="Times New Roman" w:cs="Times New Roman"/>
          <w:kern w:val="0"/>
          <w:sz w:val="24"/>
          <w:szCs w:val="24"/>
          <w14:ligatures w14:val="none"/>
        </w:rPr>
        <w:t>he building has still not been moved</w:t>
      </w:r>
      <w:r w:rsidR="009329EA">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Mike Efird will be sending a second notice of violation to hopefully </w:t>
      </w:r>
      <w:r w:rsidR="009329EA">
        <w:rPr>
          <w:rFonts w:ascii="Times New Roman" w:eastAsia="Calibri" w:hAnsi="Times New Roman" w:cs="Times New Roman"/>
          <w:kern w:val="0"/>
          <w:sz w:val="24"/>
          <w:szCs w:val="24"/>
          <w14:ligatures w14:val="none"/>
        </w:rPr>
        <w:t xml:space="preserve">this will help her </w:t>
      </w:r>
      <w:r>
        <w:rPr>
          <w:rFonts w:ascii="Times New Roman" w:eastAsia="Calibri" w:hAnsi="Times New Roman" w:cs="Times New Roman"/>
          <w:kern w:val="0"/>
          <w:sz w:val="24"/>
          <w:szCs w:val="24"/>
          <w14:ligatures w14:val="none"/>
        </w:rPr>
        <w:t xml:space="preserve">get the violation corrected.  </w:t>
      </w:r>
      <w:r w:rsidR="00003C49" w:rsidRPr="00003C49">
        <w:rPr>
          <w:rFonts w:ascii="Times New Roman" w:eastAsia="Calibri" w:hAnsi="Times New Roman" w:cs="Times New Roman"/>
          <w:kern w:val="0"/>
          <w:sz w:val="24"/>
          <w:szCs w:val="24"/>
          <w14:ligatures w14:val="none"/>
        </w:rPr>
        <w:t xml:space="preserve"> </w:t>
      </w:r>
    </w:p>
    <w:p w14:paraId="2B082D47" w14:textId="77777777" w:rsidR="00ED4B3B" w:rsidRDefault="00ED4B3B" w:rsidP="00003C49">
      <w:pPr>
        <w:tabs>
          <w:tab w:val="left" w:pos="5355"/>
        </w:tabs>
        <w:rPr>
          <w:rFonts w:ascii="Times New Roman" w:eastAsia="Calibri" w:hAnsi="Times New Roman" w:cs="Times New Roman"/>
          <w:kern w:val="0"/>
          <w:sz w:val="24"/>
          <w:szCs w:val="24"/>
          <w14:ligatures w14:val="none"/>
        </w:rPr>
      </w:pPr>
    </w:p>
    <w:p w14:paraId="536FE714" w14:textId="5DEFCD83" w:rsidR="00ED4B3B" w:rsidRDefault="00ED4B3B" w:rsidP="00003C49">
      <w:pPr>
        <w:tabs>
          <w:tab w:val="left" w:pos="5355"/>
        </w:tab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Mike Efird gave an update on the streamside </w:t>
      </w:r>
      <w:r w:rsidR="00531B7D">
        <w:rPr>
          <w:rFonts w:ascii="Times New Roman" w:eastAsia="Calibri" w:hAnsi="Times New Roman" w:cs="Times New Roman"/>
          <w:kern w:val="0"/>
          <w:sz w:val="24"/>
          <w:szCs w:val="24"/>
          <w14:ligatures w14:val="none"/>
        </w:rPr>
        <w:t>subdivision</w:t>
      </w:r>
      <w:r w:rsidR="009329EA">
        <w:rPr>
          <w:rFonts w:ascii="Times New Roman" w:eastAsia="Calibri" w:hAnsi="Times New Roman" w:cs="Times New Roman"/>
          <w:kern w:val="0"/>
          <w:sz w:val="24"/>
          <w:szCs w:val="24"/>
          <w14:ligatures w14:val="none"/>
        </w:rPr>
        <w:t>. T</w:t>
      </w:r>
      <w:r>
        <w:rPr>
          <w:rFonts w:ascii="Times New Roman" w:eastAsia="Calibri" w:hAnsi="Times New Roman" w:cs="Times New Roman"/>
          <w:kern w:val="0"/>
          <w:sz w:val="24"/>
          <w:szCs w:val="24"/>
          <w14:ligatures w14:val="none"/>
        </w:rPr>
        <w:t>he</w:t>
      </w:r>
      <w:r w:rsidR="009329EA">
        <w:rPr>
          <w:rFonts w:ascii="Times New Roman" w:eastAsia="Calibri" w:hAnsi="Times New Roman" w:cs="Times New Roman"/>
          <w:kern w:val="0"/>
          <w:sz w:val="24"/>
          <w:szCs w:val="24"/>
          <w14:ligatures w14:val="none"/>
        </w:rPr>
        <w:t xml:space="preserve"> pocket</w:t>
      </w:r>
      <w:r>
        <w:rPr>
          <w:rFonts w:ascii="Times New Roman" w:eastAsia="Calibri" w:hAnsi="Times New Roman" w:cs="Times New Roman"/>
          <w:kern w:val="0"/>
          <w:sz w:val="24"/>
          <w:szCs w:val="24"/>
          <w14:ligatures w14:val="none"/>
        </w:rPr>
        <w:t xml:space="preserve"> park equipment has been installed</w:t>
      </w:r>
      <w:r w:rsidR="009329EA">
        <w:rPr>
          <w:rFonts w:ascii="Times New Roman" w:eastAsia="Calibri" w:hAnsi="Times New Roman" w:cs="Times New Roman"/>
          <w:kern w:val="0"/>
          <w:sz w:val="24"/>
          <w:szCs w:val="24"/>
          <w14:ligatures w14:val="none"/>
        </w:rPr>
        <w:t>, and the only item still needed is</w:t>
      </w:r>
      <w:r w:rsidR="00531B7D">
        <w:rPr>
          <w:rFonts w:ascii="Times New Roman" w:eastAsia="Calibri" w:hAnsi="Times New Roman" w:cs="Times New Roman"/>
          <w:kern w:val="0"/>
          <w:sz w:val="24"/>
          <w:szCs w:val="24"/>
          <w14:ligatures w14:val="none"/>
        </w:rPr>
        <w:t xml:space="preserve"> the fence to be installed. The final plat for Map 1 phase 2 has been approved and they are beginning to build on that street. The gravel is down on the third street and asphalt should </w:t>
      </w:r>
      <w:r w:rsidR="00A4581D">
        <w:rPr>
          <w:rFonts w:ascii="Times New Roman" w:eastAsia="Calibri" w:hAnsi="Times New Roman" w:cs="Times New Roman"/>
          <w:kern w:val="0"/>
          <w:sz w:val="24"/>
          <w:szCs w:val="24"/>
          <w14:ligatures w14:val="none"/>
        </w:rPr>
        <w:t>be poured</w:t>
      </w:r>
      <w:r w:rsidR="00531B7D">
        <w:rPr>
          <w:rFonts w:ascii="Times New Roman" w:eastAsia="Calibri" w:hAnsi="Times New Roman" w:cs="Times New Roman"/>
          <w:kern w:val="0"/>
          <w:sz w:val="24"/>
          <w:szCs w:val="24"/>
          <w14:ligatures w14:val="none"/>
        </w:rPr>
        <w:t xml:space="preserve"> soon. </w:t>
      </w:r>
    </w:p>
    <w:p w14:paraId="25EC19C4" w14:textId="77777777" w:rsidR="00A4581D" w:rsidRDefault="00A4581D" w:rsidP="00003C49">
      <w:pPr>
        <w:tabs>
          <w:tab w:val="left" w:pos="5355"/>
        </w:tabs>
        <w:rPr>
          <w:rFonts w:ascii="Times New Roman" w:eastAsia="Calibri" w:hAnsi="Times New Roman" w:cs="Times New Roman"/>
          <w:kern w:val="0"/>
          <w:sz w:val="24"/>
          <w:szCs w:val="24"/>
          <w14:ligatures w14:val="none"/>
        </w:rPr>
      </w:pPr>
    </w:p>
    <w:p w14:paraId="747729CD" w14:textId="0376F8BA" w:rsidR="00A4581D" w:rsidRDefault="00A4581D" w:rsidP="00003C49">
      <w:pPr>
        <w:tabs>
          <w:tab w:val="left" w:pos="5355"/>
        </w:tab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Mike Efird spoke with Chambers Engineering</w:t>
      </w:r>
      <w:r w:rsidR="009329EA">
        <w:rPr>
          <w:rFonts w:ascii="Times New Roman" w:eastAsia="Calibri" w:hAnsi="Times New Roman" w:cs="Times New Roman"/>
          <w:kern w:val="0"/>
          <w:sz w:val="24"/>
          <w:szCs w:val="24"/>
          <w14:ligatures w14:val="none"/>
        </w:rPr>
        <w:t xml:space="preserve"> and </w:t>
      </w:r>
      <w:r>
        <w:rPr>
          <w:rFonts w:ascii="Times New Roman" w:eastAsia="Calibri" w:hAnsi="Times New Roman" w:cs="Times New Roman"/>
          <w:kern w:val="0"/>
          <w:sz w:val="24"/>
          <w:szCs w:val="24"/>
          <w14:ligatures w14:val="none"/>
        </w:rPr>
        <w:t xml:space="preserve">they are moving forward with starting the final design. The town is looking to set a date with Chambers to discuss the design and create a priority list to share with the citizens of the plans for the phase 1 map. The town also had a second appraisal done on the new property and it should be completed soon. </w:t>
      </w:r>
    </w:p>
    <w:p w14:paraId="1A74436B" w14:textId="77777777" w:rsidR="00A4581D" w:rsidRDefault="00A4581D" w:rsidP="00003C49">
      <w:pPr>
        <w:tabs>
          <w:tab w:val="left" w:pos="5355"/>
        </w:tabs>
        <w:rPr>
          <w:rFonts w:ascii="Times New Roman" w:eastAsia="Calibri" w:hAnsi="Times New Roman" w:cs="Times New Roman"/>
          <w:kern w:val="0"/>
          <w:sz w:val="24"/>
          <w:szCs w:val="24"/>
          <w14:ligatures w14:val="none"/>
        </w:rPr>
      </w:pPr>
    </w:p>
    <w:p w14:paraId="5214F947" w14:textId="7CC35599" w:rsidR="00A4581D" w:rsidRDefault="00A4581D" w:rsidP="00003C49">
      <w:pPr>
        <w:tabs>
          <w:tab w:val="left" w:pos="5355"/>
        </w:tab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Mike Efird gave a report on the resolution the town board approved to reduce the speed limit on Hatley Burris Road.  Mike Efird delivered the signed resolution to the NCDOT and the signs should be changed very shortly. </w:t>
      </w:r>
    </w:p>
    <w:p w14:paraId="4E6D8C17" w14:textId="77777777" w:rsidR="00A4581D" w:rsidRDefault="00A4581D" w:rsidP="00003C49">
      <w:pPr>
        <w:tabs>
          <w:tab w:val="left" w:pos="5355"/>
        </w:tabs>
        <w:rPr>
          <w:rFonts w:ascii="Times New Roman" w:eastAsia="Calibri" w:hAnsi="Times New Roman" w:cs="Times New Roman"/>
          <w:kern w:val="0"/>
          <w:sz w:val="24"/>
          <w:szCs w:val="24"/>
          <w14:ligatures w14:val="none"/>
        </w:rPr>
      </w:pPr>
    </w:p>
    <w:p w14:paraId="241F1CBF" w14:textId="77777777" w:rsidR="00003C49" w:rsidRPr="00003C49" w:rsidRDefault="00003C49" w:rsidP="00003C49">
      <w:pPr>
        <w:tabs>
          <w:tab w:val="left" w:pos="5355"/>
        </w:tabs>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New Business:</w:t>
      </w:r>
    </w:p>
    <w:p w14:paraId="589E90D8" w14:textId="77777777" w:rsidR="00003C49" w:rsidRDefault="00003C49" w:rsidP="00003C49">
      <w:pPr>
        <w:tabs>
          <w:tab w:val="left" w:pos="5355"/>
        </w:tabs>
        <w:rPr>
          <w:rFonts w:ascii="Times New Roman" w:eastAsia="Calibri" w:hAnsi="Times New Roman" w:cs="Times New Roman"/>
          <w:kern w:val="0"/>
          <w:sz w:val="24"/>
          <w:szCs w:val="24"/>
          <w14:ligatures w14:val="none"/>
        </w:rPr>
      </w:pPr>
    </w:p>
    <w:p w14:paraId="630EC08F" w14:textId="24462E49" w:rsidR="00A4581D" w:rsidRDefault="00A4581D" w:rsidP="00003C49">
      <w:pPr>
        <w:tabs>
          <w:tab w:val="left" w:pos="5355"/>
        </w:tab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Mike Efird asked the board for a recommendation to rezone the newly purchased property at 114 East Red Cross Road. The property is currently M1 and it should be rezoned to Central Business to match the rest of the town owned property. </w:t>
      </w:r>
      <w:r w:rsidR="00A85DDA">
        <w:rPr>
          <w:rFonts w:ascii="Times New Roman" w:eastAsia="Calibri" w:hAnsi="Times New Roman" w:cs="Times New Roman"/>
          <w:kern w:val="0"/>
          <w:sz w:val="24"/>
          <w:szCs w:val="24"/>
          <w14:ligatures w14:val="none"/>
        </w:rPr>
        <w:t xml:space="preserve">David Smith made a </w:t>
      </w:r>
      <w:r w:rsidR="00A85DDA" w:rsidRPr="00A85DDA">
        <w:rPr>
          <w:rFonts w:ascii="Times New Roman" w:eastAsia="Calibri" w:hAnsi="Times New Roman" w:cs="Times New Roman"/>
          <w:b/>
          <w:bCs/>
          <w:kern w:val="0"/>
          <w:sz w:val="24"/>
          <w:szCs w:val="24"/>
          <w14:ligatures w14:val="none"/>
        </w:rPr>
        <w:t>motion to rezone the property from M1 to central Business</w:t>
      </w:r>
      <w:r w:rsidR="00A85DDA">
        <w:rPr>
          <w:rFonts w:ascii="Times New Roman" w:eastAsia="Calibri" w:hAnsi="Times New Roman" w:cs="Times New Roman"/>
          <w:kern w:val="0"/>
          <w:sz w:val="24"/>
          <w:szCs w:val="24"/>
          <w14:ligatures w14:val="none"/>
        </w:rPr>
        <w:t xml:space="preserve">, Wendell Copeland second; </w:t>
      </w:r>
      <w:r w:rsidR="00A85DDA" w:rsidRPr="00003C49">
        <w:rPr>
          <w:rFonts w:ascii="Times New Roman" w:eastAsia="Calibri" w:hAnsi="Times New Roman" w:cs="Times New Roman"/>
          <w:kern w:val="0"/>
          <w:sz w:val="24"/>
          <w:szCs w:val="24"/>
          <w14:ligatures w14:val="none"/>
        </w:rPr>
        <w:t>Vote: 5 Aye, 0 No</w:t>
      </w:r>
      <w:r w:rsidR="00A85DDA">
        <w:rPr>
          <w:rFonts w:ascii="Times New Roman" w:eastAsia="Calibri" w:hAnsi="Times New Roman" w:cs="Times New Roman"/>
          <w:kern w:val="0"/>
          <w:sz w:val="24"/>
          <w:szCs w:val="24"/>
          <w14:ligatures w14:val="none"/>
        </w:rPr>
        <w:t xml:space="preserve">. </w:t>
      </w:r>
    </w:p>
    <w:p w14:paraId="1552B78C" w14:textId="77777777" w:rsidR="00A85DDA" w:rsidRDefault="00A85DDA" w:rsidP="00003C49">
      <w:pPr>
        <w:tabs>
          <w:tab w:val="left" w:pos="5355"/>
        </w:tabs>
        <w:rPr>
          <w:rFonts w:ascii="Times New Roman" w:eastAsia="Calibri" w:hAnsi="Times New Roman" w:cs="Times New Roman"/>
          <w:kern w:val="0"/>
          <w:sz w:val="24"/>
          <w:szCs w:val="24"/>
          <w14:ligatures w14:val="none"/>
        </w:rPr>
      </w:pPr>
    </w:p>
    <w:p w14:paraId="51C8B0CA" w14:textId="325F3969" w:rsidR="00A85DDA" w:rsidRPr="00003C49" w:rsidRDefault="00A85DDA" w:rsidP="00003C49">
      <w:pPr>
        <w:tabs>
          <w:tab w:val="left" w:pos="5355"/>
        </w:tabs>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Mike Efird </w:t>
      </w:r>
      <w:r w:rsidR="009329EA">
        <w:rPr>
          <w:rFonts w:ascii="Times New Roman" w:eastAsia="Calibri" w:hAnsi="Times New Roman" w:cs="Times New Roman"/>
          <w:kern w:val="0"/>
          <w:sz w:val="24"/>
          <w:szCs w:val="24"/>
          <w14:ligatures w14:val="none"/>
        </w:rPr>
        <w:t xml:space="preserve">also </w:t>
      </w:r>
      <w:r>
        <w:rPr>
          <w:rFonts w:ascii="Times New Roman" w:eastAsia="Calibri" w:hAnsi="Times New Roman" w:cs="Times New Roman"/>
          <w:kern w:val="0"/>
          <w:sz w:val="24"/>
          <w:szCs w:val="24"/>
          <w14:ligatures w14:val="none"/>
        </w:rPr>
        <w:t>notified the board that he will be sending a 1</w:t>
      </w:r>
      <w:r w:rsidRPr="00A85DDA">
        <w:rPr>
          <w:rFonts w:ascii="Times New Roman" w:eastAsia="Calibri" w:hAnsi="Times New Roman" w:cs="Times New Roman"/>
          <w:kern w:val="0"/>
          <w:sz w:val="24"/>
          <w:szCs w:val="24"/>
          <w:vertAlign w:val="superscript"/>
          <w14:ligatures w14:val="none"/>
        </w:rPr>
        <w:t>st</w:t>
      </w:r>
      <w:r>
        <w:rPr>
          <w:rFonts w:ascii="Times New Roman" w:eastAsia="Calibri" w:hAnsi="Times New Roman" w:cs="Times New Roman"/>
          <w:kern w:val="0"/>
          <w:sz w:val="24"/>
          <w:szCs w:val="24"/>
          <w14:ligatures w14:val="none"/>
        </w:rPr>
        <w:t xml:space="preserve"> notice of violation for 235 S. Oakridge Road having an accessory building in violation. </w:t>
      </w:r>
    </w:p>
    <w:p w14:paraId="0FF10C7A" w14:textId="77777777" w:rsidR="00003C49" w:rsidRPr="00003C49" w:rsidRDefault="00003C49" w:rsidP="00003C49">
      <w:pPr>
        <w:tabs>
          <w:tab w:val="left" w:pos="5355"/>
        </w:tabs>
        <w:rPr>
          <w:rFonts w:ascii="Times New Roman" w:eastAsia="Calibri" w:hAnsi="Times New Roman" w:cs="Times New Roman"/>
          <w:kern w:val="0"/>
          <w:sz w:val="24"/>
          <w:szCs w:val="24"/>
          <w14:ligatures w14:val="none"/>
        </w:rPr>
      </w:pPr>
    </w:p>
    <w:p w14:paraId="2D7862F6" w14:textId="77777777" w:rsidR="00003C49" w:rsidRPr="00003C49" w:rsidRDefault="00003C49" w:rsidP="00003C49">
      <w:pPr>
        <w:tabs>
          <w:tab w:val="left" w:pos="5355"/>
        </w:tabs>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Chairman Mark Tucker opened the meeting for comments from the citizens, there were none.</w:t>
      </w:r>
    </w:p>
    <w:p w14:paraId="7E794B82" w14:textId="77777777" w:rsidR="00003C49" w:rsidRPr="00003C49" w:rsidRDefault="00003C49" w:rsidP="00003C49">
      <w:pPr>
        <w:tabs>
          <w:tab w:val="left" w:pos="5355"/>
        </w:tabs>
        <w:rPr>
          <w:rFonts w:ascii="Times New Roman" w:eastAsia="Calibri" w:hAnsi="Times New Roman" w:cs="Times New Roman"/>
          <w:kern w:val="0"/>
          <w:sz w:val="24"/>
          <w:szCs w:val="24"/>
          <w14:ligatures w14:val="none"/>
        </w:rPr>
      </w:pPr>
    </w:p>
    <w:p w14:paraId="0E52B9C2" w14:textId="55CE2E3C" w:rsidR="00003C49" w:rsidRPr="00003C49" w:rsidRDefault="00003C49" w:rsidP="00003C49">
      <w:pPr>
        <w:tabs>
          <w:tab w:val="left" w:pos="5355"/>
        </w:tabs>
        <w:rPr>
          <w:rFonts w:ascii="Times New Roman" w:eastAsia="Calibri" w:hAnsi="Times New Roman" w:cs="Times New Roman"/>
          <w:kern w:val="0"/>
          <w:sz w:val="24"/>
          <w:szCs w:val="24"/>
          <w14:ligatures w14:val="none"/>
        </w:rPr>
      </w:pPr>
      <w:r w:rsidRPr="00003C49">
        <w:rPr>
          <w:rFonts w:ascii="Times New Roman" w:eastAsia="Calibri" w:hAnsi="Times New Roman" w:cs="Times New Roman"/>
          <w:kern w:val="0"/>
          <w:sz w:val="24"/>
          <w:szCs w:val="24"/>
          <w14:ligatures w14:val="none"/>
        </w:rPr>
        <w:t>Chairman Mark Tucker opened the meeting for comments from the board</w:t>
      </w:r>
      <w:r w:rsidR="0091528A">
        <w:rPr>
          <w:rFonts w:ascii="Times New Roman" w:eastAsia="Calibri" w:hAnsi="Times New Roman" w:cs="Times New Roman"/>
          <w:kern w:val="0"/>
          <w:sz w:val="24"/>
          <w:szCs w:val="24"/>
          <w14:ligatures w14:val="none"/>
        </w:rPr>
        <w:t xml:space="preserve"> no further comments</w:t>
      </w:r>
      <w:r w:rsidRPr="00003C49">
        <w:rPr>
          <w:rFonts w:ascii="Times New Roman" w:eastAsia="Calibri" w:hAnsi="Times New Roman" w:cs="Times New Roman"/>
          <w:kern w:val="0"/>
          <w:sz w:val="24"/>
          <w:szCs w:val="24"/>
          <w14:ligatures w14:val="none"/>
        </w:rPr>
        <w:t>.</w:t>
      </w:r>
    </w:p>
    <w:p w14:paraId="16AD00F3" w14:textId="77777777" w:rsidR="00003C49" w:rsidRPr="00003C49" w:rsidRDefault="00003C49" w:rsidP="00003C49">
      <w:pPr>
        <w:tabs>
          <w:tab w:val="left" w:pos="5355"/>
        </w:tabs>
        <w:rPr>
          <w:rFonts w:ascii="Times New Roman" w:eastAsia="Calibri" w:hAnsi="Times New Roman" w:cs="Times New Roman"/>
          <w:kern w:val="0"/>
          <w:sz w:val="24"/>
          <w:szCs w:val="24"/>
          <w14:ligatures w14:val="none"/>
        </w:rPr>
      </w:pPr>
    </w:p>
    <w:p w14:paraId="060A29F8" w14:textId="12A58191" w:rsidR="00003C49" w:rsidRPr="00003C49" w:rsidRDefault="009329EA" w:rsidP="00003C49">
      <w:pPr>
        <w:autoSpaceDE w:val="0"/>
        <w:autoSpaceDN w:val="0"/>
        <w:adjustRightInd w:val="0"/>
        <w:rPr>
          <w:rFonts w:ascii="Times New Roman" w:eastAsia="Calibri" w:hAnsi="Times New Roman" w:cs="Times New Roman"/>
          <w:kern w:val="0"/>
          <w:sz w:val="24"/>
          <w:szCs w:val="24"/>
          <w14:ligatures w14:val="none"/>
        </w:rPr>
      </w:pPr>
      <w:r>
        <w:rPr>
          <w:rFonts w:ascii="Times New Roman" w:eastAsia="Calibri" w:hAnsi="Times New Roman" w:cs="Times New Roman"/>
          <w:b/>
          <w:bCs/>
          <w:color w:val="0B0B0B"/>
          <w:kern w:val="0"/>
          <w:sz w:val="24"/>
          <w:szCs w:val="24"/>
          <w14:ligatures w14:val="none"/>
        </w:rPr>
        <w:t xml:space="preserve">A </w:t>
      </w:r>
      <w:r w:rsidR="00003C49" w:rsidRPr="00003C49">
        <w:rPr>
          <w:rFonts w:ascii="Times New Roman" w:eastAsia="Calibri" w:hAnsi="Times New Roman" w:cs="Times New Roman"/>
          <w:b/>
          <w:bCs/>
          <w:color w:val="0B0B0B"/>
          <w:kern w:val="0"/>
          <w:sz w:val="24"/>
          <w:szCs w:val="24"/>
          <w14:ligatures w14:val="none"/>
        </w:rPr>
        <w:t>MOTION</w:t>
      </w:r>
      <w:r w:rsidR="00003C49" w:rsidRPr="00003C49">
        <w:rPr>
          <w:rFonts w:ascii="Times New Roman" w:eastAsia="Calibri" w:hAnsi="Times New Roman" w:cs="Times New Roman"/>
          <w:color w:val="0B0B0B"/>
          <w:kern w:val="0"/>
          <w:sz w:val="24"/>
          <w:szCs w:val="24"/>
          <w14:ligatures w14:val="none"/>
        </w:rPr>
        <w:t xml:space="preserve"> to adjourn the meeting was made by: </w:t>
      </w:r>
      <w:r w:rsidR="001C1A54">
        <w:rPr>
          <w:rFonts w:ascii="Times New Roman" w:eastAsia="Calibri" w:hAnsi="Times New Roman" w:cs="Times New Roman"/>
          <w:kern w:val="0"/>
          <w:sz w:val="24"/>
          <w:szCs w:val="24"/>
          <w14:ligatures w14:val="none"/>
        </w:rPr>
        <w:t>Jennifer D’Amore</w:t>
      </w:r>
      <w:r w:rsidR="00003C49" w:rsidRPr="00003C49">
        <w:rPr>
          <w:rFonts w:ascii="Times New Roman" w:eastAsia="Calibri" w:hAnsi="Times New Roman" w:cs="Times New Roman"/>
          <w:kern w:val="0"/>
          <w:sz w:val="24"/>
          <w:szCs w:val="24"/>
          <w14:ligatures w14:val="none"/>
        </w:rPr>
        <w:t xml:space="preserve">, second by </w:t>
      </w:r>
      <w:r w:rsidR="001C1A54">
        <w:rPr>
          <w:rFonts w:ascii="Times New Roman" w:eastAsia="Calibri" w:hAnsi="Times New Roman" w:cs="Times New Roman"/>
          <w:kern w:val="0"/>
          <w:sz w:val="24"/>
          <w:szCs w:val="24"/>
          <w14:ligatures w14:val="none"/>
        </w:rPr>
        <w:t>Heather Britt</w:t>
      </w:r>
      <w:r w:rsidR="00003C49" w:rsidRPr="00003C49">
        <w:rPr>
          <w:rFonts w:ascii="Times New Roman" w:eastAsia="Calibri" w:hAnsi="Times New Roman" w:cs="Times New Roman"/>
          <w:kern w:val="0"/>
          <w:sz w:val="24"/>
          <w:szCs w:val="24"/>
          <w14:ligatures w14:val="none"/>
        </w:rPr>
        <w:t>; Vote:  5 Yea, 0 Nay</w:t>
      </w:r>
    </w:p>
    <w:p w14:paraId="4EF8D1B4" w14:textId="77777777" w:rsidR="00003C49" w:rsidRPr="00003C49" w:rsidRDefault="00003C49" w:rsidP="00003C49">
      <w:pPr>
        <w:autoSpaceDE w:val="0"/>
        <w:autoSpaceDN w:val="0"/>
        <w:adjustRightInd w:val="0"/>
        <w:rPr>
          <w:rFonts w:ascii="Times New Roman" w:eastAsia="Calibri" w:hAnsi="Times New Roman" w:cs="Times New Roman"/>
          <w:kern w:val="0"/>
          <w:sz w:val="24"/>
          <w:szCs w:val="24"/>
          <w14:ligatures w14:val="none"/>
        </w:rPr>
      </w:pPr>
    </w:p>
    <w:p w14:paraId="3A91D296" w14:textId="0EF8789D" w:rsidR="00003C49" w:rsidRPr="00003C49" w:rsidRDefault="00003C49" w:rsidP="00003C49">
      <w:pPr>
        <w:autoSpaceDE w:val="0"/>
        <w:autoSpaceDN w:val="0"/>
        <w:adjustRightInd w:val="0"/>
        <w:rPr>
          <w:rFonts w:ascii="Times New Roman" w:eastAsia="Calibri" w:hAnsi="Times New Roman" w:cs="Times New Roman"/>
          <w:color w:val="0B0B0B"/>
          <w:kern w:val="0"/>
          <w:sz w:val="24"/>
          <w:szCs w:val="24"/>
          <w14:ligatures w14:val="none"/>
        </w:rPr>
      </w:pPr>
      <w:r w:rsidRPr="00003C49">
        <w:rPr>
          <w:rFonts w:ascii="Times New Roman" w:eastAsia="Calibri" w:hAnsi="Times New Roman" w:cs="Times New Roman"/>
          <w:kern w:val="0"/>
          <w:sz w:val="24"/>
          <w:szCs w:val="24"/>
          <w14:ligatures w14:val="none"/>
        </w:rPr>
        <w:t xml:space="preserve">The next Planning and Zoning Meeting is scheduled for Monday </w:t>
      </w:r>
      <w:r w:rsidR="009E42B7">
        <w:rPr>
          <w:rFonts w:ascii="Times New Roman" w:eastAsia="Calibri" w:hAnsi="Times New Roman" w:cs="Times New Roman"/>
          <w:b/>
          <w:bCs/>
          <w:kern w:val="0"/>
          <w:sz w:val="24"/>
          <w:szCs w:val="24"/>
          <w14:ligatures w14:val="none"/>
        </w:rPr>
        <w:t>June 2</w:t>
      </w:r>
      <w:r w:rsidRPr="00003C49">
        <w:rPr>
          <w:rFonts w:ascii="Times New Roman" w:eastAsia="Calibri" w:hAnsi="Times New Roman" w:cs="Times New Roman"/>
          <w:b/>
          <w:bCs/>
          <w:kern w:val="0"/>
          <w:sz w:val="24"/>
          <w:szCs w:val="24"/>
          <w14:ligatures w14:val="none"/>
        </w:rPr>
        <w:t>, 2025 at 6pm</w:t>
      </w:r>
    </w:p>
    <w:p w14:paraId="0748A96D" w14:textId="77777777" w:rsidR="00003C49" w:rsidRPr="00003C49" w:rsidRDefault="00003C49" w:rsidP="00003C49">
      <w:pPr>
        <w:autoSpaceDE w:val="0"/>
        <w:autoSpaceDN w:val="0"/>
        <w:adjustRightInd w:val="0"/>
        <w:rPr>
          <w:rFonts w:ascii="Times New Roman" w:eastAsia="Calibri" w:hAnsi="Times New Roman" w:cs="Times New Roman"/>
          <w:color w:val="0B0B0B"/>
          <w:kern w:val="0"/>
          <w:sz w:val="24"/>
          <w:szCs w:val="24"/>
          <w14:ligatures w14:val="none"/>
        </w:rPr>
      </w:pPr>
    </w:p>
    <w:p w14:paraId="0998616A" w14:textId="77777777" w:rsidR="00003C49" w:rsidRPr="00003C49" w:rsidRDefault="00003C49" w:rsidP="00003C49">
      <w:pPr>
        <w:tabs>
          <w:tab w:val="left" w:pos="5355"/>
        </w:tabs>
        <w:rPr>
          <w:rFonts w:ascii="Times New Roman" w:eastAsia="Calibri" w:hAnsi="Times New Roman" w:cs="Times New Roman"/>
          <w:color w:val="0C0C0C"/>
          <w:kern w:val="0"/>
          <w14:ligatures w14:val="none"/>
        </w:rPr>
      </w:pPr>
    </w:p>
    <w:p w14:paraId="35DDD66E" w14:textId="77777777" w:rsidR="00003C49" w:rsidRPr="00003C49" w:rsidRDefault="00003C49" w:rsidP="00003C49">
      <w:pPr>
        <w:tabs>
          <w:tab w:val="left" w:pos="5355"/>
        </w:tabs>
        <w:jc w:val="right"/>
        <w:rPr>
          <w:rFonts w:ascii="Times New Roman" w:eastAsia="Calibri" w:hAnsi="Times New Roman" w:cs="Times New Roman"/>
          <w:color w:val="0C0C0C"/>
          <w:kern w:val="0"/>
          <w14:ligatures w14:val="none"/>
        </w:rPr>
      </w:pPr>
      <w:r w:rsidRPr="00003C49">
        <w:rPr>
          <w:rFonts w:ascii="Times New Roman" w:eastAsia="Calibri" w:hAnsi="Times New Roman" w:cs="Times New Roman"/>
          <w:color w:val="0C0C0C"/>
          <w:kern w:val="0"/>
          <w14:ligatures w14:val="none"/>
        </w:rPr>
        <w:t>________________________</w:t>
      </w:r>
    </w:p>
    <w:p w14:paraId="1A781946" w14:textId="77777777" w:rsidR="00003C49" w:rsidRPr="00003C49" w:rsidRDefault="00003C49" w:rsidP="00003C49">
      <w:pPr>
        <w:tabs>
          <w:tab w:val="left" w:pos="5355"/>
        </w:tabs>
        <w:jc w:val="right"/>
        <w:rPr>
          <w:rFonts w:ascii="Times New Roman" w:eastAsia="Calibri" w:hAnsi="Times New Roman" w:cs="Times New Roman"/>
          <w:color w:val="0C0C0C"/>
          <w:kern w:val="0"/>
          <w14:ligatures w14:val="none"/>
        </w:rPr>
      </w:pPr>
      <w:r w:rsidRPr="00003C49">
        <w:rPr>
          <w:rFonts w:ascii="Times New Roman" w:eastAsia="Calibri" w:hAnsi="Times New Roman" w:cs="Times New Roman"/>
          <w:color w:val="0C0C0C"/>
          <w:kern w:val="0"/>
          <w14:ligatures w14:val="none"/>
        </w:rPr>
        <w:t xml:space="preserve">                                                                                                </w:t>
      </w:r>
    </w:p>
    <w:p w14:paraId="0C6E47B5" w14:textId="77777777" w:rsidR="00003C49" w:rsidRPr="00003C49" w:rsidRDefault="00003C49" w:rsidP="00003C49">
      <w:pPr>
        <w:tabs>
          <w:tab w:val="left" w:pos="5355"/>
        </w:tabs>
        <w:jc w:val="right"/>
        <w:rPr>
          <w:rFonts w:ascii="Times New Roman" w:eastAsia="Calibri" w:hAnsi="Times New Roman" w:cs="Times New Roman"/>
          <w:color w:val="0C0C0C"/>
          <w:kern w:val="0"/>
          <w14:ligatures w14:val="none"/>
        </w:rPr>
      </w:pPr>
      <w:r w:rsidRPr="00003C49">
        <w:rPr>
          <w:rFonts w:ascii="Times New Roman" w:eastAsia="Calibri" w:hAnsi="Times New Roman" w:cs="Times New Roman"/>
          <w:color w:val="0C0C0C"/>
          <w:kern w:val="0"/>
          <w14:ligatures w14:val="none"/>
        </w:rPr>
        <w:t xml:space="preserve">                                                                                                          Shannon Alberta- Town Clerk </w:t>
      </w:r>
    </w:p>
    <w:p w14:paraId="7DC1A3D9" w14:textId="77777777" w:rsidR="00003C49" w:rsidRPr="00003C49" w:rsidRDefault="00003C49" w:rsidP="00003C49">
      <w:pPr>
        <w:rPr>
          <w:rFonts w:ascii="Times New Roman" w:eastAsia="Calibri" w:hAnsi="Times New Roman" w:cs="Times New Roman"/>
          <w:kern w:val="0"/>
          <w:sz w:val="24"/>
          <w:szCs w:val="24"/>
          <w14:ligatures w14:val="none"/>
        </w:rPr>
      </w:pPr>
    </w:p>
    <w:p w14:paraId="08B7A569" w14:textId="77777777" w:rsidR="00003C49" w:rsidRPr="00003C49" w:rsidRDefault="00003C49" w:rsidP="00003C49">
      <w:pPr>
        <w:rPr>
          <w:rFonts w:ascii="Times New Roman" w:eastAsia="Calibri" w:hAnsi="Times New Roman" w:cs="Times New Roman"/>
          <w:kern w:val="0"/>
          <w:sz w:val="24"/>
          <w:szCs w:val="24"/>
          <w14:ligatures w14:val="none"/>
        </w:rPr>
      </w:pPr>
    </w:p>
    <w:p w14:paraId="08515E14" w14:textId="77777777" w:rsidR="00003C49" w:rsidRPr="00003C49" w:rsidRDefault="00003C49" w:rsidP="00003C49">
      <w:pPr>
        <w:tabs>
          <w:tab w:val="left" w:pos="5355"/>
        </w:tabs>
        <w:jc w:val="right"/>
        <w:rPr>
          <w:rFonts w:ascii="Times New Roman" w:eastAsia="Calibri" w:hAnsi="Times New Roman" w:cs="Times New Roman"/>
          <w:color w:val="0C0C0C"/>
          <w:kern w:val="0"/>
          <w14:ligatures w14:val="none"/>
        </w:rPr>
      </w:pPr>
      <w:r w:rsidRPr="00003C49">
        <w:rPr>
          <w:rFonts w:ascii="Times New Roman" w:eastAsia="Calibri" w:hAnsi="Times New Roman" w:cs="Times New Roman"/>
          <w:color w:val="0C0C0C"/>
          <w:kern w:val="0"/>
          <w14:ligatures w14:val="none"/>
        </w:rPr>
        <w:t>________________________</w:t>
      </w:r>
    </w:p>
    <w:p w14:paraId="3492C9D5" w14:textId="77777777" w:rsidR="00003C49" w:rsidRPr="00003C49" w:rsidRDefault="00003C49" w:rsidP="00003C49">
      <w:pPr>
        <w:tabs>
          <w:tab w:val="left" w:pos="5355"/>
        </w:tabs>
        <w:jc w:val="right"/>
        <w:rPr>
          <w:rFonts w:ascii="Times New Roman" w:eastAsia="Calibri" w:hAnsi="Times New Roman" w:cs="Times New Roman"/>
          <w:color w:val="0C0C0C"/>
          <w:kern w:val="0"/>
          <w14:ligatures w14:val="none"/>
        </w:rPr>
      </w:pPr>
      <w:r w:rsidRPr="00003C49">
        <w:rPr>
          <w:rFonts w:ascii="Times New Roman" w:eastAsia="Calibri" w:hAnsi="Times New Roman" w:cs="Times New Roman"/>
          <w:color w:val="0C0C0C"/>
          <w:kern w:val="0"/>
          <w14:ligatures w14:val="none"/>
        </w:rPr>
        <w:t xml:space="preserve">                                                                                                </w:t>
      </w:r>
    </w:p>
    <w:p w14:paraId="7E55BC6D" w14:textId="77777777" w:rsidR="00003C49" w:rsidRPr="00003C49" w:rsidRDefault="00003C49" w:rsidP="00003C49">
      <w:pPr>
        <w:tabs>
          <w:tab w:val="left" w:pos="5355"/>
        </w:tabs>
        <w:jc w:val="right"/>
        <w:rPr>
          <w:rFonts w:ascii="Times New Roman" w:eastAsia="Calibri" w:hAnsi="Times New Roman" w:cs="Times New Roman"/>
          <w:color w:val="0C0C0C"/>
          <w:kern w:val="0"/>
          <w14:ligatures w14:val="none"/>
        </w:rPr>
      </w:pPr>
      <w:r w:rsidRPr="00003C49">
        <w:rPr>
          <w:rFonts w:ascii="Times New Roman" w:eastAsia="Calibri" w:hAnsi="Times New Roman" w:cs="Times New Roman"/>
          <w:color w:val="0C0C0C"/>
          <w:kern w:val="0"/>
          <w14:ligatures w14:val="none"/>
        </w:rPr>
        <w:t xml:space="preserve">                                                                                                         Mark Tucker - Chairman </w:t>
      </w:r>
    </w:p>
    <w:p w14:paraId="3D76DE60" w14:textId="77777777" w:rsidR="00E20EFF" w:rsidRDefault="00E20EFF"/>
    <w:sectPr w:rsidR="00E20EFF" w:rsidSect="008D30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9"/>
    <w:rsid w:val="00003C49"/>
    <w:rsid w:val="001C1A54"/>
    <w:rsid w:val="00441AFC"/>
    <w:rsid w:val="005130F8"/>
    <w:rsid w:val="00531B7D"/>
    <w:rsid w:val="006D07E3"/>
    <w:rsid w:val="007222C6"/>
    <w:rsid w:val="008D3015"/>
    <w:rsid w:val="0091528A"/>
    <w:rsid w:val="009329EA"/>
    <w:rsid w:val="00937F7A"/>
    <w:rsid w:val="009E42B7"/>
    <w:rsid w:val="00A04E3C"/>
    <w:rsid w:val="00A3310A"/>
    <w:rsid w:val="00A4581D"/>
    <w:rsid w:val="00A85DDA"/>
    <w:rsid w:val="00A94E80"/>
    <w:rsid w:val="00C90A65"/>
    <w:rsid w:val="00E20EFF"/>
    <w:rsid w:val="00EA365E"/>
    <w:rsid w:val="00ED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C7E3"/>
  <w15:chartTrackingRefBased/>
  <w15:docId w15:val="{E3DD37FA-9A38-49C2-8D77-B87DF2A8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C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3C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3C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3C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3C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3C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C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C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C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C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3C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3C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3C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3C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3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C49"/>
    <w:rPr>
      <w:rFonts w:eastAsiaTheme="majorEastAsia" w:cstheme="majorBidi"/>
      <w:color w:val="272727" w:themeColor="text1" w:themeTint="D8"/>
    </w:rPr>
  </w:style>
  <w:style w:type="paragraph" w:styleId="Title">
    <w:name w:val="Title"/>
    <w:basedOn w:val="Normal"/>
    <w:next w:val="Normal"/>
    <w:link w:val="TitleChar"/>
    <w:uiPriority w:val="10"/>
    <w:qFormat/>
    <w:rsid w:val="00003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C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C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3C49"/>
    <w:rPr>
      <w:i/>
      <w:iCs/>
      <w:color w:val="404040" w:themeColor="text1" w:themeTint="BF"/>
    </w:rPr>
  </w:style>
  <w:style w:type="paragraph" w:styleId="ListParagraph">
    <w:name w:val="List Paragraph"/>
    <w:basedOn w:val="Normal"/>
    <w:uiPriority w:val="34"/>
    <w:qFormat/>
    <w:rsid w:val="00003C49"/>
    <w:pPr>
      <w:ind w:left="720"/>
      <w:contextualSpacing/>
    </w:pPr>
  </w:style>
  <w:style w:type="character" w:styleId="IntenseEmphasis">
    <w:name w:val="Intense Emphasis"/>
    <w:basedOn w:val="DefaultParagraphFont"/>
    <w:uiPriority w:val="21"/>
    <w:qFormat/>
    <w:rsid w:val="00003C49"/>
    <w:rPr>
      <w:i/>
      <w:iCs/>
      <w:color w:val="2F5496" w:themeColor="accent1" w:themeShade="BF"/>
    </w:rPr>
  </w:style>
  <w:style w:type="paragraph" w:styleId="IntenseQuote">
    <w:name w:val="Intense Quote"/>
    <w:basedOn w:val="Normal"/>
    <w:next w:val="Normal"/>
    <w:link w:val="IntenseQuoteChar"/>
    <w:uiPriority w:val="30"/>
    <w:qFormat/>
    <w:rsid w:val="00003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3C49"/>
    <w:rPr>
      <w:i/>
      <w:iCs/>
      <w:color w:val="2F5496" w:themeColor="accent1" w:themeShade="BF"/>
    </w:rPr>
  </w:style>
  <w:style w:type="character" w:styleId="IntenseReference">
    <w:name w:val="Intense Reference"/>
    <w:basedOn w:val="DefaultParagraphFont"/>
    <w:uiPriority w:val="32"/>
    <w:qFormat/>
    <w:rsid w:val="00003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16186">
      <w:bodyDiv w:val="1"/>
      <w:marLeft w:val="0"/>
      <w:marRight w:val="0"/>
      <w:marTop w:val="0"/>
      <w:marBottom w:val="0"/>
      <w:divBdr>
        <w:top w:val="none" w:sz="0" w:space="0" w:color="auto"/>
        <w:left w:val="none" w:sz="0" w:space="0" w:color="auto"/>
        <w:bottom w:val="none" w:sz="0" w:space="0" w:color="auto"/>
        <w:right w:val="none" w:sz="0" w:space="0" w:color="auto"/>
      </w:divBdr>
    </w:div>
    <w:div w:id="1803572506">
      <w:bodyDiv w:val="1"/>
      <w:marLeft w:val="0"/>
      <w:marRight w:val="0"/>
      <w:marTop w:val="0"/>
      <w:marBottom w:val="0"/>
      <w:divBdr>
        <w:top w:val="none" w:sz="0" w:space="0" w:color="auto"/>
        <w:left w:val="none" w:sz="0" w:space="0" w:color="auto"/>
        <w:bottom w:val="none" w:sz="0" w:space="0" w:color="auto"/>
        <w:right w:val="none" w:sz="0" w:space="0" w:color="auto"/>
      </w:divBdr>
    </w:div>
    <w:div w:id="19816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12</cp:revision>
  <dcterms:created xsi:type="dcterms:W3CDTF">2025-05-13T13:52:00Z</dcterms:created>
  <dcterms:modified xsi:type="dcterms:W3CDTF">2025-05-29T12:54:00Z</dcterms:modified>
</cp:coreProperties>
</file>