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7677B" w14:textId="497A4053" w:rsidR="00664B49" w:rsidRPr="00664B49" w:rsidRDefault="00664B49" w:rsidP="00664B49">
      <w:pPr>
        <w:jc w:val="center"/>
        <w:rPr>
          <w:b/>
          <w:bCs/>
          <w:sz w:val="40"/>
          <w:szCs w:val="40"/>
        </w:rPr>
      </w:pPr>
      <w:r w:rsidRPr="00664B49">
        <w:rPr>
          <w:b/>
          <w:bCs/>
          <w:sz w:val="40"/>
          <w:szCs w:val="40"/>
        </w:rPr>
        <w:t xml:space="preserve">Town of Red Cross </w:t>
      </w:r>
      <w:r w:rsidR="00701D9A">
        <w:rPr>
          <w:b/>
          <w:bCs/>
          <w:sz w:val="40"/>
          <w:szCs w:val="40"/>
        </w:rPr>
        <w:t>Workshop</w:t>
      </w:r>
    </w:p>
    <w:p w14:paraId="4169C894" w14:textId="77777777" w:rsidR="00664B49" w:rsidRPr="00664B49" w:rsidRDefault="00664B49" w:rsidP="00664B49">
      <w:pPr>
        <w:jc w:val="center"/>
        <w:rPr>
          <w:b/>
          <w:bCs/>
          <w:sz w:val="40"/>
          <w:szCs w:val="40"/>
        </w:rPr>
      </w:pPr>
      <w:r w:rsidRPr="00664B49">
        <w:rPr>
          <w:b/>
          <w:bCs/>
          <w:sz w:val="40"/>
          <w:szCs w:val="40"/>
        </w:rPr>
        <w:t>Meeting At Town Hall</w:t>
      </w:r>
    </w:p>
    <w:p w14:paraId="1240A904" w14:textId="58010BB1" w:rsidR="00664B49" w:rsidRDefault="00664B49" w:rsidP="00664B49">
      <w:pPr>
        <w:jc w:val="center"/>
        <w:rPr>
          <w:b/>
          <w:bCs/>
          <w:sz w:val="40"/>
          <w:szCs w:val="40"/>
        </w:rPr>
      </w:pPr>
      <w:r w:rsidRPr="00664B49">
        <w:rPr>
          <w:b/>
          <w:bCs/>
          <w:sz w:val="40"/>
          <w:szCs w:val="40"/>
        </w:rPr>
        <w:t xml:space="preserve">Monday, </w:t>
      </w:r>
      <w:r w:rsidR="00F5185A">
        <w:rPr>
          <w:b/>
          <w:bCs/>
          <w:sz w:val="40"/>
          <w:szCs w:val="40"/>
        </w:rPr>
        <w:t xml:space="preserve">April </w:t>
      </w:r>
      <w:r w:rsidR="0046169C">
        <w:rPr>
          <w:b/>
          <w:bCs/>
          <w:sz w:val="40"/>
          <w:szCs w:val="40"/>
        </w:rPr>
        <w:t>13</w:t>
      </w:r>
      <w:r w:rsidRPr="00664B49">
        <w:rPr>
          <w:b/>
          <w:bCs/>
          <w:sz w:val="40"/>
          <w:szCs w:val="40"/>
        </w:rPr>
        <w:t xml:space="preserve">, 2026, at </w:t>
      </w:r>
      <w:r w:rsidR="0046169C">
        <w:rPr>
          <w:b/>
          <w:bCs/>
          <w:sz w:val="40"/>
          <w:szCs w:val="40"/>
        </w:rPr>
        <w:t>6</w:t>
      </w:r>
      <w:r w:rsidRPr="00664B49">
        <w:rPr>
          <w:b/>
          <w:bCs/>
          <w:sz w:val="40"/>
          <w:szCs w:val="40"/>
        </w:rPr>
        <w:t>:</w:t>
      </w:r>
      <w:r w:rsidR="00F5185A">
        <w:rPr>
          <w:b/>
          <w:bCs/>
          <w:sz w:val="40"/>
          <w:szCs w:val="40"/>
        </w:rPr>
        <w:t>00</w:t>
      </w:r>
      <w:r w:rsidRPr="00664B49">
        <w:rPr>
          <w:b/>
          <w:bCs/>
          <w:sz w:val="40"/>
          <w:szCs w:val="40"/>
        </w:rPr>
        <w:t xml:space="preserve"> </w:t>
      </w:r>
      <w:r>
        <w:rPr>
          <w:b/>
          <w:bCs/>
          <w:sz w:val="40"/>
          <w:szCs w:val="40"/>
        </w:rPr>
        <w:t>P</w:t>
      </w:r>
      <w:r w:rsidRPr="00664B49">
        <w:rPr>
          <w:b/>
          <w:bCs/>
          <w:sz w:val="40"/>
          <w:szCs w:val="40"/>
        </w:rPr>
        <w:t>M</w:t>
      </w:r>
    </w:p>
    <w:p w14:paraId="6703320B" w14:textId="2410403A" w:rsidR="0046169C" w:rsidRDefault="0046169C" w:rsidP="00664B49">
      <w:pPr>
        <w:jc w:val="center"/>
        <w:rPr>
          <w:b/>
          <w:bCs/>
          <w:sz w:val="40"/>
          <w:szCs w:val="40"/>
        </w:rPr>
      </w:pPr>
      <w:r>
        <w:rPr>
          <w:b/>
          <w:bCs/>
          <w:sz w:val="40"/>
          <w:szCs w:val="40"/>
        </w:rPr>
        <w:t>(Continued from April 6, 2026)</w:t>
      </w:r>
    </w:p>
    <w:p w14:paraId="6720B92F" w14:textId="77777777" w:rsidR="00664B49" w:rsidRDefault="00664B49" w:rsidP="00664B49">
      <w:pPr>
        <w:jc w:val="center"/>
        <w:rPr>
          <w:b/>
          <w:bCs/>
          <w:sz w:val="40"/>
          <w:szCs w:val="40"/>
        </w:rPr>
      </w:pPr>
    </w:p>
    <w:p w14:paraId="0EE3C809" w14:textId="77777777" w:rsidR="00664B49" w:rsidRDefault="00664B49" w:rsidP="00664B49">
      <w:pPr>
        <w:jc w:val="center"/>
        <w:rPr>
          <w:b/>
          <w:bCs/>
          <w:sz w:val="40"/>
          <w:szCs w:val="40"/>
        </w:rPr>
      </w:pPr>
    </w:p>
    <w:p w14:paraId="283E02A3" w14:textId="77777777" w:rsidR="00664B49" w:rsidRPr="00101221" w:rsidRDefault="00664B49" w:rsidP="00664B49">
      <w:pPr>
        <w:rPr>
          <w:sz w:val="28"/>
          <w:szCs w:val="28"/>
        </w:rPr>
      </w:pPr>
      <w:r w:rsidRPr="00101221">
        <w:rPr>
          <w:sz w:val="28"/>
          <w:szCs w:val="28"/>
        </w:rPr>
        <w:t>Present:</w:t>
      </w:r>
    </w:p>
    <w:p w14:paraId="6DF7ED92" w14:textId="77777777" w:rsidR="00664B49" w:rsidRPr="00101221" w:rsidRDefault="00664B49" w:rsidP="00664B49">
      <w:pPr>
        <w:rPr>
          <w:sz w:val="28"/>
          <w:szCs w:val="28"/>
        </w:rPr>
      </w:pPr>
      <w:r w:rsidRPr="00101221">
        <w:rPr>
          <w:sz w:val="28"/>
          <w:szCs w:val="28"/>
        </w:rPr>
        <w:t>Mayor Lionel Hahn</w:t>
      </w:r>
    </w:p>
    <w:p w14:paraId="5B61E962" w14:textId="4E654FFA" w:rsidR="00664B49" w:rsidRPr="00101221" w:rsidRDefault="00664B49" w:rsidP="00664B49">
      <w:pPr>
        <w:rPr>
          <w:sz w:val="28"/>
          <w:szCs w:val="28"/>
        </w:rPr>
      </w:pPr>
      <w:r w:rsidRPr="00101221">
        <w:rPr>
          <w:sz w:val="28"/>
          <w:szCs w:val="28"/>
        </w:rPr>
        <w:t>Council Members: Lisa Lowder- Mayor Pro Tem, Andrew Smith, and Millie Steed</w:t>
      </w:r>
    </w:p>
    <w:p w14:paraId="56432B71" w14:textId="61A46583" w:rsidR="00664B49" w:rsidRPr="00101221" w:rsidRDefault="00664B49" w:rsidP="00664B49">
      <w:pPr>
        <w:rPr>
          <w:sz w:val="28"/>
          <w:szCs w:val="28"/>
        </w:rPr>
      </w:pPr>
      <w:r w:rsidRPr="00101221">
        <w:rPr>
          <w:sz w:val="28"/>
          <w:szCs w:val="28"/>
        </w:rPr>
        <w:t>Planning and Zoning officer</w:t>
      </w:r>
      <w:r>
        <w:rPr>
          <w:sz w:val="28"/>
          <w:szCs w:val="28"/>
        </w:rPr>
        <w:t>/Town Administrator</w:t>
      </w:r>
      <w:r w:rsidRPr="00101221">
        <w:rPr>
          <w:sz w:val="28"/>
          <w:szCs w:val="28"/>
        </w:rPr>
        <w:t>: Mike Efird</w:t>
      </w:r>
    </w:p>
    <w:p w14:paraId="69E67BE5" w14:textId="2EECA90B" w:rsidR="00664B49" w:rsidRDefault="00664B49" w:rsidP="00664B49">
      <w:pPr>
        <w:rPr>
          <w:sz w:val="28"/>
          <w:szCs w:val="28"/>
        </w:rPr>
      </w:pPr>
      <w:r w:rsidRPr="00101221">
        <w:rPr>
          <w:sz w:val="28"/>
          <w:szCs w:val="28"/>
        </w:rPr>
        <w:t>Clerk</w:t>
      </w:r>
      <w:r>
        <w:rPr>
          <w:sz w:val="28"/>
          <w:szCs w:val="28"/>
        </w:rPr>
        <w:t>/Finance officer</w:t>
      </w:r>
      <w:r w:rsidRPr="00101221">
        <w:rPr>
          <w:sz w:val="28"/>
          <w:szCs w:val="28"/>
        </w:rPr>
        <w:t xml:space="preserve">: Shannon Alberta </w:t>
      </w:r>
    </w:p>
    <w:p w14:paraId="3D53A5C4" w14:textId="5AA201A8" w:rsidR="0046169C" w:rsidRPr="00101221" w:rsidRDefault="0046169C" w:rsidP="00664B49">
      <w:pPr>
        <w:rPr>
          <w:sz w:val="28"/>
          <w:szCs w:val="28"/>
        </w:rPr>
      </w:pPr>
      <w:r>
        <w:rPr>
          <w:sz w:val="28"/>
          <w:szCs w:val="28"/>
        </w:rPr>
        <w:t>Absent: B</w:t>
      </w:r>
      <w:r w:rsidRPr="00101221">
        <w:rPr>
          <w:sz w:val="28"/>
          <w:szCs w:val="28"/>
        </w:rPr>
        <w:t>arbara Carpenter</w:t>
      </w:r>
    </w:p>
    <w:p w14:paraId="10FBE3B3" w14:textId="77777777" w:rsidR="00664B49" w:rsidRPr="00101221" w:rsidRDefault="00664B49" w:rsidP="00664B49">
      <w:pPr>
        <w:rPr>
          <w:sz w:val="28"/>
          <w:szCs w:val="28"/>
        </w:rPr>
      </w:pPr>
    </w:p>
    <w:p w14:paraId="14FBD4DD" w14:textId="77777777" w:rsidR="00701D9A" w:rsidRPr="00101221" w:rsidRDefault="00664B49" w:rsidP="00701D9A">
      <w:pPr>
        <w:rPr>
          <w:sz w:val="28"/>
          <w:szCs w:val="28"/>
        </w:rPr>
      </w:pPr>
      <w:r w:rsidRPr="00664B49">
        <w:rPr>
          <w:sz w:val="28"/>
          <w:szCs w:val="28"/>
        </w:rPr>
        <w:br/>
      </w:r>
      <w:r w:rsidR="00701D9A" w:rsidRPr="00101221">
        <w:rPr>
          <w:sz w:val="28"/>
          <w:szCs w:val="28"/>
        </w:rPr>
        <w:t xml:space="preserve">Mayor Lionel Hahn Called the meeting to order </w:t>
      </w:r>
    </w:p>
    <w:p w14:paraId="1C21D71D" w14:textId="77777777" w:rsidR="00701D9A" w:rsidRPr="00101221" w:rsidRDefault="00701D9A" w:rsidP="00701D9A">
      <w:pPr>
        <w:rPr>
          <w:sz w:val="28"/>
          <w:szCs w:val="28"/>
        </w:rPr>
      </w:pPr>
    </w:p>
    <w:p w14:paraId="494C1BCF" w14:textId="77777777" w:rsidR="00701D9A" w:rsidRDefault="00701D9A" w:rsidP="00664B49">
      <w:pPr>
        <w:rPr>
          <w:sz w:val="28"/>
          <w:szCs w:val="28"/>
        </w:rPr>
      </w:pPr>
    </w:p>
    <w:p w14:paraId="090A3643" w14:textId="5B66AA19" w:rsidR="00701D9A" w:rsidRDefault="00025D08" w:rsidP="00664B49">
      <w:pPr>
        <w:rPr>
          <w:sz w:val="28"/>
          <w:szCs w:val="28"/>
        </w:rPr>
      </w:pPr>
      <w:r w:rsidRPr="00025D08">
        <w:rPr>
          <w:sz w:val="28"/>
          <w:szCs w:val="28"/>
        </w:rPr>
        <w:t>The council reviewed the proposed town ordinance and discussed several areas requiring potential edits or corrections. These included provisions related to vendors, equal employment, HUB businesses, hazard mitigation, floodplain regulations, and property security. Additionally, several grammatical revisions were requested.</w:t>
      </w:r>
    </w:p>
    <w:p w14:paraId="35F7D3A7" w14:textId="77777777" w:rsidR="00025D08" w:rsidRDefault="00025D08" w:rsidP="00664B49">
      <w:pPr>
        <w:rPr>
          <w:sz w:val="28"/>
          <w:szCs w:val="28"/>
        </w:rPr>
      </w:pPr>
    </w:p>
    <w:p w14:paraId="3EB87A19" w14:textId="3AB5FFB7" w:rsidR="00701D9A" w:rsidRDefault="00701D9A" w:rsidP="00664B49">
      <w:pPr>
        <w:rPr>
          <w:sz w:val="28"/>
          <w:szCs w:val="28"/>
        </w:rPr>
      </w:pPr>
      <w:r>
        <w:rPr>
          <w:sz w:val="28"/>
          <w:szCs w:val="28"/>
        </w:rPr>
        <w:t>Mayor Lionel Hahn opened the floor for further comments, there were none.</w:t>
      </w:r>
    </w:p>
    <w:p w14:paraId="650F4C13" w14:textId="77777777" w:rsidR="00701D9A" w:rsidRPr="00101221" w:rsidRDefault="00701D9A" w:rsidP="00664B49">
      <w:pPr>
        <w:rPr>
          <w:sz w:val="28"/>
          <w:szCs w:val="28"/>
        </w:rPr>
      </w:pPr>
    </w:p>
    <w:p w14:paraId="60B66164" w14:textId="76AC4270" w:rsidR="00664B49" w:rsidRPr="00101221" w:rsidRDefault="00664B49" w:rsidP="00664B49">
      <w:pPr>
        <w:rPr>
          <w:rFonts w:eastAsia="Calibri"/>
          <w:b/>
          <w:sz w:val="28"/>
          <w:szCs w:val="28"/>
        </w:rPr>
      </w:pPr>
      <w:r w:rsidRPr="00101221">
        <w:rPr>
          <w:rFonts w:eastAsia="Calibri"/>
          <w:b/>
          <w:sz w:val="28"/>
          <w:szCs w:val="28"/>
        </w:rPr>
        <w:t>Motion #</w:t>
      </w:r>
      <w:r w:rsidR="0046169C">
        <w:rPr>
          <w:rFonts w:eastAsia="Calibri"/>
          <w:b/>
          <w:sz w:val="28"/>
          <w:szCs w:val="28"/>
        </w:rPr>
        <w:t>217</w:t>
      </w:r>
      <w:r w:rsidR="00147AAB">
        <w:rPr>
          <w:rFonts w:eastAsia="Calibri"/>
          <w:b/>
          <w:sz w:val="28"/>
          <w:szCs w:val="28"/>
        </w:rPr>
        <w:t>4</w:t>
      </w:r>
      <w:r w:rsidRPr="00101221">
        <w:rPr>
          <w:rFonts w:eastAsia="Calibri"/>
          <w:b/>
          <w:sz w:val="28"/>
          <w:szCs w:val="28"/>
        </w:rPr>
        <w:t xml:space="preserve"> was </w:t>
      </w:r>
      <w:r w:rsidRPr="00101221">
        <w:rPr>
          <w:rFonts w:eastAsia="Calibri"/>
          <w:sz w:val="28"/>
          <w:szCs w:val="28"/>
        </w:rPr>
        <w:t xml:space="preserve">made by </w:t>
      </w:r>
      <w:r w:rsidR="00701D9A">
        <w:rPr>
          <w:rFonts w:eastAsia="Calibri"/>
          <w:sz w:val="28"/>
          <w:szCs w:val="28"/>
        </w:rPr>
        <w:t>Andrew Smith</w:t>
      </w:r>
      <w:r w:rsidRPr="00101221">
        <w:rPr>
          <w:rFonts w:eastAsia="Calibri"/>
          <w:sz w:val="28"/>
          <w:szCs w:val="28"/>
        </w:rPr>
        <w:t xml:space="preserve">, second by </w:t>
      </w:r>
      <w:r w:rsidR="0046169C">
        <w:rPr>
          <w:rFonts w:eastAsia="Calibri"/>
          <w:sz w:val="28"/>
          <w:szCs w:val="28"/>
        </w:rPr>
        <w:t>Lisa Lowder</w:t>
      </w:r>
      <w:r w:rsidRPr="00101221">
        <w:rPr>
          <w:rFonts w:eastAsia="Calibri"/>
          <w:sz w:val="28"/>
          <w:szCs w:val="28"/>
        </w:rPr>
        <w:t xml:space="preserve">; </w:t>
      </w:r>
      <w:r w:rsidRPr="00101221">
        <w:rPr>
          <w:rFonts w:eastAsia="Calibri"/>
          <w:b/>
          <w:sz w:val="28"/>
          <w:szCs w:val="28"/>
        </w:rPr>
        <w:t xml:space="preserve">to </w:t>
      </w:r>
      <w:r w:rsidR="0046169C">
        <w:rPr>
          <w:rFonts w:eastAsia="Calibri"/>
          <w:b/>
          <w:sz w:val="28"/>
          <w:szCs w:val="28"/>
        </w:rPr>
        <w:t>adjourn</w:t>
      </w:r>
      <w:r w:rsidR="00701D9A">
        <w:rPr>
          <w:rFonts w:eastAsia="Calibri"/>
          <w:b/>
          <w:sz w:val="28"/>
          <w:szCs w:val="28"/>
        </w:rPr>
        <w:t xml:space="preserve"> the worksho</w:t>
      </w:r>
      <w:r w:rsidR="0046169C">
        <w:rPr>
          <w:rFonts w:eastAsia="Calibri"/>
          <w:b/>
          <w:sz w:val="28"/>
          <w:szCs w:val="28"/>
        </w:rPr>
        <w:t>p</w:t>
      </w:r>
      <w:r w:rsidRPr="00101221">
        <w:rPr>
          <w:rFonts w:eastAsia="Calibri"/>
          <w:b/>
          <w:sz w:val="28"/>
          <w:szCs w:val="28"/>
        </w:rPr>
        <w:t xml:space="preserve">; </w:t>
      </w:r>
      <w:r w:rsidRPr="00101221">
        <w:rPr>
          <w:sz w:val="28"/>
          <w:szCs w:val="28"/>
        </w:rPr>
        <w:t>Vote: 4 Aye, 0 No.</w:t>
      </w:r>
    </w:p>
    <w:p w14:paraId="0E74B43D" w14:textId="6783773F" w:rsidR="00664B49" w:rsidRPr="00101221" w:rsidRDefault="00664B49" w:rsidP="00664B49">
      <w:pPr>
        <w:rPr>
          <w:rFonts w:eastAsia="Calibri"/>
          <w:b/>
          <w:bCs/>
          <w:sz w:val="28"/>
          <w:szCs w:val="28"/>
        </w:rPr>
      </w:pPr>
    </w:p>
    <w:p w14:paraId="2E333EEF" w14:textId="77777777" w:rsidR="00664B49" w:rsidRPr="00101221" w:rsidRDefault="00664B49" w:rsidP="00664B49">
      <w:pPr>
        <w:rPr>
          <w:rFonts w:eastAsia="Calibri"/>
          <w:sz w:val="28"/>
          <w:szCs w:val="28"/>
        </w:rPr>
      </w:pPr>
    </w:p>
    <w:p w14:paraId="7F022831" w14:textId="77777777" w:rsidR="00664B49" w:rsidRPr="00101221" w:rsidRDefault="00664B49" w:rsidP="00664B49">
      <w:pPr>
        <w:rPr>
          <w:rFonts w:ascii="Calibri" w:eastAsia="Calibri" w:hAnsi="Calibri"/>
          <w:sz w:val="28"/>
          <w:szCs w:val="28"/>
        </w:rPr>
      </w:pPr>
    </w:p>
    <w:p w14:paraId="10CCEA0C" w14:textId="77777777" w:rsidR="00664B49" w:rsidRPr="00101221" w:rsidRDefault="00664B49" w:rsidP="00664B49">
      <w:pPr>
        <w:rPr>
          <w:rFonts w:ascii="Calibri" w:eastAsia="Calibri" w:hAnsi="Calibri"/>
          <w:sz w:val="28"/>
          <w:szCs w:val="28"/>
        </w:rPr>
      </w:pPr>
    </w:p>
    <w:p w14:paraId="203B86C8" w14:textId="77777777" w:rsidR="00664B49" w:rsidRPr="00101221" w:rsidRDefault="00664B49" w:rsidP="00664B49">
      <w:pPr>
        <w:rPr>
          <w:rFonts w:ascii="Calibri" w:eastAsia="Calibri" w:hAnsi="Calibri"/>
          <w:sz w:val="28"/>
          <w:szCs w:val="28"/>
        </w:rPr>
      </w:pPr>
    </w:p>
    <w:p w14:paraId="26AE77E1" w14:textId="77777777" w:rsidR="00664B49" w:rsidRPr="00101221" w:rsidRDefault="00664B49" w:rsidP="00664B49">
      <w:pPr>
        <w:rPr>
          <w:sz w:val="28"/>
          <w:szCs w:val="28"/>
        </w:rPr>
      </w:pPr>
    </w:p>
    <w:p w14:paraId="0E39C8AF" w14:textId="77777777" w:rsidR="00664B49" w:rsidRPr="00101221" w:rsidRDefault="00664B49" w:rsidP="00664B49">
      <w:pPr>
        <w:tabs>
          <w:tab w:val="left" w:pos="5355"/>
        </w:tabs>
        <w:jc w:val="right"/>
        <w:rPr>
          <w:color w:val="0C0C0C"/>
          <w:sz w:val="28"/>
          <w:szCs w:val="28"/>
        </w:rPr>
      </w:pPr>
      <w:r w:rsidRPr="00101221">
        <w:rPr>
          <w:color w:val="0C0C0C"/>
          <w:sz w:val="28"/>
          <w:szCs w:val="28"/>
        </w:rPr>
        <w:t>___________________________</w:t>
      </w:r>
    </w:p>
    <w:p w14:paraId="59D4A229" w14:textId="77777777" w:rsidR="00664B49" w:rsidRPr="00101221" w:rsidRDefault="00664B49" w:rsidP="00664B49">
      <w:pPr>
        <w:tabs>
          <w:tab w:val="left" w:pos="5355"/>
        </w:tabs>
        <w:jc w:val="right"/>
        <w:rPr>
          <w:color w:val="0C0C0C"/>
          <w:sz w:val="28"/>
          <w:szCs w:val="28"/>
        </w:rPr>
      </w:pPr>
    </w:p>
    <w:p w14:paraId="4D5DEEC3" w14:textId="77777777" w:rsidR="00664B49" w:rsidRPr="00101221" w:rsidRDefault="00664B49" w:rsidP="00664B49">
      <w:pPr>
        <w:tabs>
          <w:tab w:val="left" w:pos="5355"/>
        </w:tabs>
        <w:jc w:val="right"/>
        <w:rPr>
          <w:color w:val="0C0C0C"/>
          <w:sz w:val="28"/>
          <w:szCs w:val="28"/>
        </w:rPr>
      </w:pPr>
      <w:r w:rsidRPr="00101221">
        <w:rPr>
          <w:color w:val="0C0C0C"/>
          <w:sz w:val="28"/>
          <w:szCs w:val="28"/>
        </w:rPr>
        <w:t>Lionel Hahn - Mayor</w:t>
      </w:r>
    </w:p>
    <w:p w14:paraId="279D8FF3" w14:textId="77777777" w:rsidR="00664B49" w:rsidRPr="00101221" w:rsidRDefault="00664B49" w:rsidP="00664B49">
      <w:pPr>
        <w:jc w:val="right"/>
        <w:rPr>
          <w:sz w:val="28"/>
          <w:szCs w:val="28"/>
        </w:rPr>
      </w:pPr>
    </w:p>
    <w:p w14:paraId="62A82056" w14:textId="77777777" w:rsidR="00664B49" w:rsidRPr="00101221" w:rsidRDefault="00664B49" w:rsidP="00664B49">
      <w:pPr>
        <w:jc w:val="right"/>
        <w:rPr>
          <w:sz w:val="28"/>
          <w:szCs w:val="28"/>
        </w:rPr>
      </w:pPr>
    </w:p>
    <w:p w14:paraId="66ED72E2" w14:textId="77777777" w:rsidR="00664B49" w:rsidRPr="00101221" w:rsidRDefault="00664B49" w:rsidP="00664B49">
      <w:pPr>
        <w:tabs>
          <w:tab w:val="left" w:pos="5355"/>
        </w:tabs>
        <w:jc w:val="right"/>
        <w:rPr>
          <w:color w:val="0C0C0C"/>
          <w:sz w:val="28"/>
          <w:szCs w:val="28"/>
        </w:rPr>
      </w:pPr>
      <w:r w:rsidRPr="00101221">
        <w:rPr>
          <w:color w:val="0C0C0C"/>
          <w:sz w:val="28"/>
          <w:szCs w:val="28"/>
        </w:rPr>
        <w:t>____________________________</w:t>
      </w:r>
    </w:p>
    <w:p w14:paraId="3E5D3AAB" w14:textId="77777777" w:rsidR="00664B49" w:rsidRPr="00101221" w:rsidRDefault="00664B49" w:rsidP="00664B49">
      <w:pPr>
        <w:tabs>
          <w:tab w:val="left" w:pos="5355"/>
        </w:tabs>
        <w:jc w:val="right"/>
        <w:rPr>
          <w:color w:val="0C0C0C"/>
          <w:sz w:val="28"/>
          <w:szCs w:val="28"/>
        </w:rPr>
      </w:pPr>
    </w:p>
    <w:p w14:paraId="3D96A004" w14:textId="33942848" w:rsidR="00664B49" w:rsidRPr="006F593A" w:rsidRDefault="00664B49" w:rsidP="006F593A">
      <w:pPr>
        <w:tabs>
          <w:tab w:val="left" w:pos="5355"/>
        </w:tabs>
        <w:jc w:val="right"/>
        <w:rPr>
          <w:color w:val="0C0C0C"/>
          <w:sz w:val="28"/>
          <w:szCs w:val="28"/>
        </w:rPr>
      </w:pPr>
      <w:r w:rsidRPr="00101221">
        <w:rPr>
          <w:color w:val="0C0C0C"/>
          <w:sz w:val="28"/>
          <w:szCs w:val="28"/>
        </w:rPr>
        <w:t>Shannon Alberta – Town Clerk</w:t>
      </w:r>
    </w:p>
    <w:p w14:paraId="3549A636"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49"/>
    <w:rsid w:val="00025D08"/>
    <w:rsid w:val="00147AAB"/>
    <w:rsid w:val="003041ED"/>
    <w:rsid w:val="003166C1"/>
    <w:rsid w:val="00441AFC"/>
    <w:rsid w:val="0046169C"/>
    <w:rsid w:val="004A7B21"/>
    <w:rsid w:val="00563C61"/>
    <w:rsid w:val="00664B49"/>
    <w:rsid w:val="006D07E3"/>
    <w:rsid w:val="006F593A"/>
    <w:rsid w:val="00701D9A"/>
    <w:rsid w:val="007C0D84"/>
    <w:rsid w:val="007D67EC"/>
    <w:rsid w:val="008C1F3E"/>
    <w:rsid w:val="008D3015"/>
    <w:rsid w:val="00915790"/>
    <w:rsid w:val="00BB54E0"/>
    <w:rsid w:val="00E20EFF"/>
    <w:rsid w:val="00F5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65C0"/>
  <w15:chartTrackingRefBased/>
  <w15:docId w15:val="{43BAFDD7-D820-4EC9-AE74-E959E42D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B49"/>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64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4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4B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4B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4B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4B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B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B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B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B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4B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4B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4B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4B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4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B49"/>
    <w:rPr>
      <w:rFonts w:eastAsiaTheme="majorEastAsia" w:cstheme="majorBidi"/>
      <w:color w:val="272727" w:themeColor="text1" w:themeTint="D8"/>
    </w:rPr>
  </w:style>
  <w:style w:type="paragraph" w:styleId="Title">
    <w:name w:val="Title"/>
    <w:basedOn w:val="Normal"/>
    <w:next w:val="Normal"/>
    <w:link w:val="TitleChar"/>
    <w:uiPriority w:val="10"/>
    <w:qFormat/>
    <w:rsid w:val="00664B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B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B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4B49"/>
    <w:rPr>
      <w:i/>
      <w:iCs/>
      <w:color w:val="404040" w:themeColor="text1" w:themeTint="BF"/>
    </w:rPr>
  </w:style>
  <w:style w:type="paragraph" w:styleId="ListParagraph">
    <w:name w:val="List Paragraph"/>
    <w:basedOn w:val="Normal"/>
    <w:uiPriority w:val="34"/>
    <w:qFormat/>
    <w:rsid w:val="00664B49"/>
    <w:pPr>
      <w:ind w:left="720"/>
      <w:contextualSpacing/>
    </w:pPr>
  </w:style>
  <w:style w:type="character" w:styleId="IntenseEmphasis">
    <w:name w:val="Intense Emphasis"/>
    <w:basedOn w:val="DefaultParagraphFont"/>
    <w:uiPriority w:val="21"/>
    <w:qFormat/>
    <w:rsid w:val="00664B49"/>
    <w:rPr>
      <w:i/>
      <w:iCs/>
      <w:color w:val="2F5496" w:themeColor="accent1" w:themeShade="BF"/>
    </w:rPr>
  </w:style>
  <w:style w:type="paragraph" w:styleId="IntenseQuote">
    <w:name w:val="Intense Quote"/>
    <w:basedOn w:val="Normal"/>
    <w:next w:val="Normal"/>
    <w:link w:val="IntenseQuoteChar"/>
    <w:uiPriority w:val="30"/>
    <w:qFormat/>
    <w:rsid w:val="00664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4B49"/>
    <w:rPr>
      <w:i/>
      <w:iCs/>
      <w:color w:val="2F5496" w:themeColor="accent1" w:themeShade="BF"/>
    </w:rPr>
  </w:style>
  <w:style w:type="character" w:styleId="IntenseReference">
    <w:name w:val="Intense Reference"/>
    <w:basedOn w:val="DefaultParagraphFont"/>
    <w:uiPriority w:val="32"/>
    <w:qFormat/>
    <w:rsid w:val="00664B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4</cp:revision>
  <cp:lastPrinted>2026-04-13T23:10:00Z</cp:lastPrinted>
  <dcterms:created xsi:type="dcterms:W3CDTF">2026-04-14T16:47:00Z</dcterms:created>
  <dcterms:modified xsi:type="dcterms:W3CDTF">2026-04-14T16:54:00Z</dcterms:modified>
</cp:coreProperties>
</file>